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99" w:rsidRPr="00574F5F" w:rsidRDefault="006C7D99" w:rsidP="006C7D99">
      <w:pPr>
        <w:rPr>
          <w:rFonts w:ascii="Garamond" w:hAnsi="Garamond"/>
          <w:b/>
          <w:sz w:val="36"/>
        </w:rPr>
      </w:pPr>
      <w:bookmarkStart w:id="0" w:name="_GoBack"/>
      <w:bookmarkEnd w:id="0"/>
    </w:p>
    <w:p w:rsidR="008963C9" w:rsidRDefault="008963C9">
      <w:pPr>
        <w:pStyle w:val="Title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 xml:space="preserve">William </w:t>
      </w:r>
      <w:proofErr w:type="spellStart"/>
      <w:r>
        <w:rPr>
          <w:rFonts w:ascii="Garamond" w:hAnsi="Garamond"/>
          <w:sz w:val="36"/>
        </w:rPr>
        <w:t>Meiners</w:t>
      </w:r>
      <w:proofErr w:type="spellEnd"/>
    </w:p>
    <w:p w:rsidR="008963C9" w:rsidRDefault="00746E40">
      <w:pPr>
        <w:pStyle w:val="Heading3"/>
      </w:pPr>
      <w:r>
        <w:t>14</w:t>
      </w:r>
      <w:r w:rsidR="008963C9">
        <w:t xml:space="preserve">22 </w:t>
      </w:r>
      <w:r>
        <w:t>Meadow</w:t>
      </w:r>
      <w:r w:rsidR="008963C9">
        <w:t xml:space="preserve"> Street</w:t>
      </w:r>
    </w:p>
    <w:p w:rsidR="008963C9" w:rsidRDefault="00746E40">
      <w:pPr>
        <w:pStyle w:val="Heading4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Mount Pleasant, M</w:t>
      </w:r>
      <w:r w:rsidR="00606315">
        <w:rPr>
          <w:rFonts w:ascii="Garamond" w:hAnsi="Garamond"/>
          <w:b/>
          <w:bCs/>
        </w:rPr>
        <w:t>ichigan</w:t>
      </w:r>
      <w:r>
        <w:rPr>
          <w:rFonts w:ascii="Garamond" w:hAnsi="Garamond"/>
          <w:b/>
          <w:bCs/>
        </w:rPr>
        <w:t xml:space="preserve"> 48858</w:t>
      </w:r>
    </w:p>
    <w:p w:rsidR="008963C9" w:rsidRDefault="008963C9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(</w:t>
      </w:r>
      <w:r w:rsidR="001D4E89">
        <w:rPr>
          <w:rFonts w:ascii="Garamond" w:hAnsi="Garamond"/>
          <w:b/>
          <w:sz w:val="24"/>
        </w:rPr>
        <w:t>765</w:t>
      </w:r>
      <w:r>
        <w:rPr>
          <w:rFonts w:ascii="Garamond" w:hAnsi="Garamond"/>
          <w:b/>
          <w:sz w:val="24"/>
        </w:rPr>
        <w:t xml:space="preserve">) </w:t>
      </w:r>
      <w:r w:rsidR="001D4E89">
        <w:rPr>
          <w:rFonts w:ascii="Garamond" w:hAnsi="Garamond"/>
          <w:b/>
          <w:sz w:val="24"/>
        </w:rPr>
        <w:t>409</w:t>
      </w:r>
      <w:r w:rsidR="00746E40">
        <w:rPr>
          <w:rFonts w:ascii="Garamond" w:hAnsi="Garamond"/>
          <w:b/>
          <w:sz w:val="24"/>
        </w:rPr>
        <w:t>-075</w:t>
      </w:r>
      <w:r w:rsidR="001D4E89">
        <w:rPr>
          <w:rFonts w:ascii="Garamond" w:hAnsi="Garamond"/>
          <w:b/>
          <w:sz w:val="24"/>
        </w:rPr>
        <w:t>3</w:t>
      </w:r>
      <w:r w:rsidR="001426F1">
        <w:rPr>
          <w:rFonts w:ascii="Garamond" w:hAnsi="Garamond"/>
          <w:b/>
          <w:sz w:val="24"/>
        </w:rPr>
        <w:t xml:space="preserve"> </w:t>
      </w:r>
    </w:p>
    <w:p w:rsidR="008963C9" w:rsidRDefault="008963C9">
      <w:pPr>
        <w:pStyle w:val="Heading2"/>
      </w:pPr>
    </w:p>
    <w:p w:rsidR="008963C9" w:rsidRDefault="008963C9">
      <w:pPr>
        <w:pStyle w:val="Heading2"/>
      </w:pPr>
      <w:r>
        <w:t>EXPERIENCE</w:t>
      </w:r>
    </w:p>
    <w:p w:rsidR="00EB239F" w:rsidRDefault="00EB239F" w:rsidP="00214F65">
      <w:pPr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 xml:space="preserve">English Instructor and Writing and Reading Center Consultant </w:t>
      </w:r>
      <w:r>
        <w:rPr>
          <w:rFonts w:ascii="Garamond" w:hAnsi="Garamond"/>
          <w:sz w:val="22"/>
        </w:rPr>
        <w:t>Mid Michigan Community College, Harrison and Mount Pleasant, Michigan</w:t>
      </w:r>
    </w:p>
    <w:p w:rsidR="00EB239F" w:rsidRDefault="00EB239F" w:rsidP="00EB239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8/16</w:t>
      </w:r>
      <w:r>
        <w:rPr>
          <w:rFonts w:ascii="Garamond" w:hAnsi="Garamond"/>
          <w:sz w:val="22"/>
        </w:rPr>
        <w:t xml:space="preserve"> – Present</w:t>
      </w:r>
    </w:p>
    <w:p w:rsidR="00403510" w:rsidRPr="00403510" w:rsidRDefault="00403510" w:rsidP="00403510">
      <w:pPr>
        <w:numPr>
          <w:ilvl w:val="0"/>
          <w:numId w:val="35"/>
        </w:numPr>
        <w:rPr>
          <w:rFonts w:ascii="Garamond" w:hAnsi="Garamond"/>
          <w:sz w:val="22"/>
        </w:rPr>
      </w:pPr>
      <w:r>
        <w:rPr>
          <w:rFonts w:ascii="Garamond" w:hAnsi="Garamond"/>
          <w:iCs/>
          <w:sz w:val="22"/>
        </w:rPr>
        <w:t>Advise and work individually with students in the Harrison Writing and Reading Center.</w:t>
      </w:r>
    </w:p>
    <w:p w:rsidR="00EB239F" w:rsidRPr="00EB239F" w:rsidRDefault="00EB239F" w:rsidP="00EB239F">
      <w:pPr>
        <w:numPr>
          <w:ilvl w:val="0"/>
          <w:numId w:val="35"/>
        </w:numPr>
        <w:rPr>
          <w:rFonts w:ascii="Garamond" w:hAnsi="Garamond"/>
          <w:sz w:val="22"/>
        </w:rPr>
      </w:pPr>
      <w:r w:rsidRPr="00EB239F">
        <w:rPr>
          <w:rFonts w:ascii="Garamond" w:hAnsi="Garamond"/>
          <w:iCs/>
          <w:sz w:val="22"/>
        </w:rPr>
        <w:t xml:space="preserve">Teach English 110, an academic writing course </w:t>
      </w:r>
      <w:r>
        <w:rPr>
          <w:rFonts w:ascii="Garamond" w:hAnsi="Garamond"/>
          <w:iCs/>
          <w:sz w:val="22"/>
        </w:rPr>
        <w:t>focusing on critical reading and writing skills.</w:t>
      </w:r>
    </w:p>
    <w:p w:rsidR="00EB239F" w:rsidRPr="00EB239F" w:rsidRDefault="00EB239F" w:rsidP="00EB239F">
      <w:pPr>
        <w:numPr>
          <w:ilvl w:val="0"/>
          <w:numId w:val="35"/>
        </w:numPr>
        <w:rPr>
          <w:rFonts w:ascii="Garamond" w:hAnsi="Garamond"/>
          <w:sz w:val="22"/>
        </w:rPr>
      </w:pPr>
      <w:r w:rsidRPr="00EB239F">
        <w:rPr>
          <w:rFonts w:ascii="Garamond" w:hAnsi="Garamond"/>
          <w:iCs/>
          <w:sz w:val="22"/>
        </w:rPr>
        <w:t xml:space="preserve">Create a writing intensive </w:t>
      </w:r>
      <w:r>
        <w:rPr>
          <w:rFonts w:ascii="Garamond" w:hAnsi="Garamond"/>
          <w:iCs/>
          <w:sz w:val="22"/>
        </w:rPr>
        <w:t xml:space="preserve">classroom experience that’s simultaneously challenging and supportive. </w:t>
      </w:r>
    </w:p>
    <w:p w:rsidR="00EB239F" w:rsidRDefault="00EB239F" w:rsidP="00214F65">
      <w:pPr>
        <w:rPr>
          <w:rFonts w:ascii="Garamond" w:hAnsi="Garamond"/>
          <w:b/>
          <w:sz w:val="22"/>
        </w:rPr>
      </w:pPr>
    </w:p>
    <w:p w:rsidR="00214F65" w:rsidRDefault="00214F65" w:rsidP="00214F65">
      <w:pPr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 xml:space="preserve">Freelance Writer </w:t>
      </w:r>
      <w:r w:rsidR="00606315" w:rsidRPr="00606315">
        <w:rPr>
          <w:rFonts w:ascii="Garamond" w:hAnsi="Garamond"/>
          <w:sz w:val="22"/>
        </w:rPr>
        <w:t xml:space="preserve">William </w:t>
      </w:r>
      <w:proofErr w:type="spellStart"/>
      <w:r w:rsidR="00606315" w:rsidRPr="00606315">
        <w:rPr>
          <w:rFonts w:ascii="Garamond" w:hAnsi="Garamond"/>
          <w:sz w:val="22"/>
        </w:rPr>
        <w:t>Meiners</w:t>
      </w:r>
      <w:proofErr w:type="spellEnd"/>
      <w:r w:rsidR="00606315" w:rsidRPr="00606315">
        <w:rPr>
          <w:rFonts w:ascii="Garamond" w:hAnsi="Garamond"/>
          <w:sz w:val="22"/>
        </w:rPr>
        <w:t xml:space="preserve"> Writing, LLC, </w:t>
      </w:r>
      <w:r>
        <w:rPr>
          <w:rFonts w:ascii="Garamond" w:hAnsi="Garamond"/>
          <w:sz w:val="22"/>
        </w:rPr>
        <w:t>Mount Pleasant, Michigan</w:t>
      </w:r>
      <w:r w:rsidR="00606315">
        <w:rPr>
          <w:rFonts w:ascii="Garamond" w:hAnsi="Garamond"/>
          <w:sz w:val="22"/>
        </w:rPr>
        <w:t>.</w:t>
      </w:r>
    </w:p>
    <w:p w:rsidR="00214F65" w:rsidRDefault="00802DEF" w:rsidP="00214F65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7</w:t>
      </w:r>
      <w:r w:rsidR="00214F65">
        <w:rPr>
          <w:rFonts w:ascii="Garamond" w:hAnsi="Garamond"/>
          <w:sz w:val="22"/>
        </w:rPr>
        <w:t>/04 – Present</w:t>
      </w:r>
    </w:p>
    <w:p w:rsidR="00214F65" w:rsidRDefault="00214F65" w:rsidP="00214F65">
      <w:pPr>
        <w:numPr>
          <w:ilvl w:val="0"/>
          <w:numId w:val="35"/>
        </w:numPr>
        <w:rPr>
          <w:rFonts w:ascii="Garamond" w:hAnsi="Garamond"/>
          <w:sz w:val="22"/>
        </w:rPr>
      </w:pPr>
      <w:r>
        <w:rPr>
          <w:rFonts w:ascii="Garamond" w:hAnsi="Garamond"/>
          <w:i/>
          <w:iCs/>
          <w:sz w:val="22"/>
        </w:rPr>
        <w:t>Purdue Alumnus Magazine</w:t>
      </w:r>
      <w:r>
        <w:rPr>
          <w:rFonts w:ascii="Garamond" w:hAnsi="Garamond"/>
          <w:sz w:val="22"/>
        </w:rPr>
        <w:t xml:space="preserve">: written </w:t>
      </w:r>
      <w:r w:rsidR="00802DEF">
        <w:rPr>
          <w:rFonts w:ascii="Garamond" w:hAnsi="Garamond"/>
          <w:sz w:val="22"/>
        </w:rPr>
        <w:t>more than 40</w:t>
      </w:r>
      <w:r>
        <w:rPr>
          <w:rFonts w:ascii="Garamond" w:hAnsi="Garamond"/>
          <w:sz w:val="22"/>
        </w:rPr>
        <w:t xml:space="preserve"> feature articles, including 1</w:t>
      </w:r>
      <w:r w:rsidR="00802DEF">
        <w:rPr>
          <w:rFonts w:ascii="Garamond" w:hAnsi="Garamond"/>
          <w:sz w:val="22"/>
        </w:rPr>
        <w:t>2</w:t>
      </w:r>
      <w:r>
        <w:rPr>
          <w:rFonts w:ascii="Garamond" w:hAnsi="Garamond"/>
          <w:sz w:val="22"/>
        </w:rPr>
        <w:t xml:space="preserve"> cover stories, for this publication delivered to some 38,000 Purdue alumni.  </w:t>
      </w:r>
    </w:p>
    <w:p w:rsidR="00214F65" w:rsidRDefault="00214F65" w:rsidP="00214F65">
      <w:pPr>
        <w:numPr>
          <w:ilvl w:val="0"/>
          <w:numId w:val="35"/>
        </w:numPr>
        <w:rPr>
          <w:rFonts w:ascii="Garamond" w:hAnsi="Garamond"/>
          <w:sz w:val="22"/>
        </w:rPr>
      </w:pPr>
      <w:r>
        <w:rPr>
          <w:rFonts w:ascii="Garamond" w:hAnsi="Garamond"/>
          <w:i/>
          <w:iCs/>
          <w:sz w:val="22"/>
        </w:rPr>
        <w:t>DEMO Magazine</w:t>
      </w:r>
      <w:r>
        <w:rPr>
          <w:rFonts w:ascii="Garamond" w:hAnsi="Garamond"/>
          <w:sz w:val="22"/>
        </w:rPr>
        <w:t>: written several profiles for Columbia College Chicago’s alumni publication.</w:t>
      </w:r>
    </w:p>
    <w:p w:rsidR="00214F65" w:rsidRPr="00B84895" w:rsidRDefault="00214F65" w:rsidP="00214F65">
      <w:pPr>
        <w:numPr>
          <w:ilvl w:val="0"/>
          <w:numId w:val="35"/>
        </w:numPr>
        <w:rPr>
          <w:rFonts w:ascii="Garamond" w:hAnsi="Garamond"/>
          <w:sz w:val="22"/>
        </w:rPr>
      </w:pPr>
      <w:r>
        <w:rPr>
          <w:rFonts w:ascii="Garamond" w:hAnsi="Garamond"/>
          <w:iCs/>
          <w:sz w:val="22"/>
        </w:rPr>
        <w:t xml:space="preserve">Recruitment writer: written several viewbook recruitment publications for private schools and universities through Crane </w:t>
      </w:r>
      <w:proofErr w:type="spellStart"/>
      <w:r>
        <w:rPr>
          <w:rFonts w:ascii="Garamond" w:hAnsi="Garamond"/>
          <w:iCs/>
          <w:sz w:val="22"/>
        </w:rPr>
        <w:t>MetaMarketing</w:t>
      </w:r>
      <w:proofErr w:type="spellEnd"/>
      <w:r>
        <w:rPr>
          <w:rFonts w:ascii="Garamond" w:hAnsi="Garamond"/>
          <w:iCs/>
          <w:sz w:val="22"/>
        </w:rPr>
        <w:t xml:space="preserve">. </w:t>
      </w:r>
    </w:p>
    <w:p w:rsidR="00214F65" w:rsidRDefault="00214F65" w:rsidP="00C86EAB">
      <w:pPr>
        <w:rPr>
          <w:rFonts w:ascii="Garamond" w:hAnsi="Garamond"/>
          <w:b/>
          <w:sz w:val="22"/>
        </w:rPr>
      </w:pPr>
    </w:p>
    <w:p w:rsidR="00C86EAB" w:rsidRDefault="00C86EAB" w:rsidP="00C86EAB">
      <w:pPr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Writer</w:t>
      </w:r>
      <w:r w:rsidR="00C24038">
        <w:rPr>
          <w:rFonts w:ascii="Garamond" w:hAnsi="Garamond"/>
          <w:b/>
          <w:sz w:val="22"/>
        </w:rPr>
        <w:t xml:space="preserve"> and Editor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sz w:val="22"/>
        </w:rPr>
        <w:t>Central Michigan University, College of Education and Human Services, Mount Pleasant, M</w:t>
      </w:r>
      <w:r w:rsidR="000954A1">
        <w:rPr>
          <w:rFonts w:ascii="Garamond" w:hAnsi="Garamond"/>
          <w:sz w:val="22"/>
        </w:rPr>
        <w:t>ich</w:t>
      </w:r>
      <w:r w:rsidR="00606315">
        <w:rPr>
          <w:rFonts w:ascii="Garamond" w:hAnsi="Garamond"/>
          <w:sz w:val="22"/>
        </w:rPr>
        <w:t>igan</w:t>
      </w:r>
      <w:r w:rsidR="000954A1">
        <w:rPr>
          <w:rFonts w:ascii="Garamond" w:hAnsi="Garamond"/>
          <w:sz w:val="22"/>
        </w:rPr>
        <w:t>.</w:t>
      </w:r>
    </w:p>
    <w:p w:rsidR="00C86EAB" w:rsidRPr="00C86EAB" w:rsidRDefault="00C86EAB" w:rsidP="00C86EA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6/13 – </w:t>
      </w:r>
      <w:r w:rsidR="00214F65">
        <w:rPr>
          <w:rFonts w:ascii="Garamond" w:hAnsi="Garamond"/>
          <w:sz w:val="22"/>
        </w:rPr>
        <w:t>1/15</w:t>
      </w:r>
    </w:p>
    <w:p w:rsidR="00C86EAB" w:rsidRDefault="00FD56F9" w:rsidP="00C86EAB">
      <w:pPr>
        <w:numPr>
          <w:ilvl w:val="0"/>
          <w:numId w:val="32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Work</w:t>
      </w:r>
      <w:r w:rsidR="00214F65">
        <w:rPr>
          <w:rFonts w:ascii="Garamond" w:hAnsi="Garamond"/>
          <w:sz w:val="22"/>
        </w:rPr>
        <w:t>ed</w:t>
      </w:r>
      <w:r>
        <w:rPr>
          <w:rFonts w:ascii="Garamond" w:hAnsi="Garamond"/>
          <w:sz w:val="22"/>
        </w:rPr>
        <w:t xml:space="preserve"> closely with t</w:t>
      </w:r>
      <w:r w:rsidR="00B065D2">
        <w:rPr>
          <w:rFonts w:ascii="Garamond" w:hAnsi="Garamond"/>
          <w:sz w:val="22"/>
        </w:rPr>
        <w:t>he</w:t>
      </w:r>
      <w:r w:rsidR="00C55770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dean </w:t>
      </w:r>
      <w:r w:rsidR="00C55770">
        <w:rPr>
          <w:rFonts w:ascii="Garamond" w:hAnsi="Garamond"/>
          <w:sz w:val="22"/>
        </w:rPr>
        <w:t xml:space="preserve">and five department chairs to boost </w:t>
      </w:r>
      <w:r w:rsidR="00B065D2">
        <w:rPr>
          <w:rFonts w:ascii="Garamond" w:hAnsi="Garamond"/>
          <w:sz w:val="22"/>
        </w:rPr>
        <w:t xml:space="preserve">the college’s </w:t>
      </w:r>
      <w:r w:rsidR="00C55770">
        <w:rPr>
          <w:rFonts w:ascii="Garamond" w:hAnsi="Garamond"/>
          <w:sz w:val="22"/>
        </w:rPr>
        <w:t>communication efforts</w:t>
      </w:r>
      <w:r>
        <w:rPr>
          <w:rFonts w:ascii="Garamond" w:hAnsi="Garamond"/>
          <w:sz w:val="22"/>
        </w:rPr>
        <w:t xml:space="preserve">. </w:t>
      </w:r>
      <w:r w:rsidR="00214F65">
        <w:rPr>
          <w:rFonts w:ascii="Garamond" w:hAnsi="Garamond"/>
          <w:sz w:val="22"/>
        </w:rPr>
        <w:t>Wrote</w:t>
      </w:r>
      <w:r w:rsidR="00C55770">
        <w:rPr>
          <w:rFonts w:ascii="Garamond" w:hAnsi="Garamond"/>
          <w:sz w:val="22"/>
        </w:rPr>
        <w:t xml:space="preserve"> more than 20 faculty profiles, </w:t>
      </w:r>
      <w:r w:rsidR="00B065D2">
        <w:rPr>
          <w:rFonts w:ascii="Garamond" w:hAnsi="Garamond"/>
          <w:sz w:val="22"/>
        </w:rPr>
        <w:t xml:space="preserve">as well as </w:t>
      </w:r>
      <w:r w:rsidR="00C55770">
        <w:rPr>
          <w:rFonts w:ascii="Garamond" w:hAnsi="Garamond"/>
          <w:sz w:val="22"/>
        </w:rPr>
        <w:t>several program</w:t>
      </w:r>
      <w:r w:rsidR="00B065D2">
        <w:rPr>
          <w:rFonts w:ascii="Garamond" w:hAnsi="Garamond"/>
          <w:sz w:val="22"/>
        </w:rPr>
        <w:t xml:space="preserve">, student, and alumni </w:t>
      </w:r>
      <w:r w:rsidR="00C55770">
        <w:rPr>
          <w:rFonts w:ascii="Garamond" w:hAnsi="Garamond"/>
          <w:sz w:val="22"/>
        </w:rPr>
        <w:t>stories</w:t>
      </w:r>
      <w:r w:rsidR="00B065D2">
        <w:rPr>
          <w:rFonts w:ascii="Garamond" w:hAnsi="Garamond"/>
          <w:sz w:val="22"/>
        </w:rPr>
        <w:t>.</w:t>
      </w:r>
      <w:r w:rsidR="00C55770">
        <w:rPr>
          <w:rFonts w:ascii="Garamond" w:hAnsi="Garamond"/>
          <w:sz w:val="22"/>
        </w:rPr>
        <w:t xml:space="preserve"> </w:t>
      </w:r>
      <w:r w:rsidR="00214F65">
        <w:rPr>
          <w:rFonts w:ascii="Garamond" w:hAnsi="Garamond"/>
          <w:sz w:val="22"/>
        </w:rPr>
        <w:t>Wrote</w:t>
      </w:r>
      <w:r w:rsidR="0033488D">
        <w:rPr>
          <w:rFonts w:ascii="Garamond" w:hAnsi="Garamond"/>
          <w:sz w:val="22"/>
        </w:rPr>
        <w:t xml:space="preserve"> </w:t>
      </w:r>
      <w:r w:rsidR="00214F65">
        <w:rPr>
          <w:rFonts w:ascii="Garamond" w:hAnsi="Garamond"/>
          <w:sz w:val="22"/>
        </w:rPr>
        <w:t>a dozen</w:t>
      </w:r>
      <w:r w:rsidR="00B065D2">
        <w:rPr>
          <w:rFonts w:ascii="Garamond" w:hAnsi="Garamond"/>
          <w:sz w:val="22"/>
        </w:rPr>
        <w:t xml:space="preserve"> press releases </w:t>
      </w:r>
      <w:r w:rsidR="00214F65">
        <w:rPr>
          <w:rFonts w:ascii="Garamond" w:hAnsi="Garamond"/>
          <w:sz w:val="22"/>
        </w:rPr>
        <w:t xml:space="preserve">for university’s news service. </w:t>
      </w:r>
      <w:r w:rsidR="00B065D2">
        <w:rPr>
          <w:rFonts w:ascii="Garamond" w:hAnsi="Garamond"/>
          <w:sz w:val="22"/>
        </w:rPr>
        <w:t xml:space="preserve"> </w:t>
      </w:r>
    </w:p>
    <w:p w:rsidR="00FD56F9" w:rsidRPr="00B065D2" w:rsidRDefault="00B065D2" w:rsidP="00FD56F9">
      <w:pPr>
        <w:numPr>
          <w:ilvl w:val="0"/>
          <w:numId w:val="32"/>
        </w:numPr>
        <w:rPr>
          <w:rFonts w:ascii="Garamond" w:hAnsi="Garamond"/>
          <w:iCs/>
          <w:sz w:val="22"/>
        </w:rPr>
      </w:pPr>
      <w:r w:rsidRPr="00B065D2">
        <w:rPr>
          <w:rFonts w:ascii="Garamond" w:hAnsi="Garamond"/>
          <w:iCs/>
          <w:sz w:val="22"/>
        </w:rPr>
        <w:t>C</w:t>
      </w:r>
      <w:r w:rsidR="00C86EAB" w:rsidRPr="00B065D2">
        <w:rPr>
          <w:rFonts w:ascii="Garamond" w:hAnsi="Garamond"/>
          <w:iCs/>
          <w:sz w:val="22"/>
        </w:rPr>
        <w:t>onceptualize</w:t>
      </w:r>
      <w:r w:rsidRPr="00B065D2">
        <w:rPr>
          <w:rFonts w:ascii="Garamond" w:hAnsi="Garamond"/>
          <w:iCs/>
          <w:sz w:val="22"/>
        </w:rPr>
        <w:t>d</w:t>
      </w:r>
      <w:r w:rsidR="00C86EAB" w:rsidRPr="00B065D2">
        <w:rPr>
          <w:rFonts w:ascii="Garamond" w:hAnsi="Garamond"/>
          <w:iCs/>
          <w:sz w:val="22"/>
        </w:rPr>
        <w:t xml:space="preserve"> </w:t>
      </w:r>
      <w:r w:rsidR="00FD56F9" w:rsidRPr="00B065D2">
        <w:rPr>
          <w:rFonts w:ascii="Garamond" w:hAnsi="Garamond"/>
          <w:iCs/>
          <w:sz w:val="22"/>
        </w:rPr>
        <w:t>a</w:t>
      </w:r>
      <w:r w:rsidR="00C86EAB" w:rsidRPr="00B065D2">
        <w:rPr>
          <w:rFonts w:ascii="Garamond" w:hAnsi="Garamond"/>
          <w:iCs/>
          <w:sz w:val="22"/>
        </w:rPr>
        <w:t xml:space="preserve"> </w:t>
      </w:r>
      <w:r w:rsidR="00C86EAB" w:rsidRPr="00B065D2">
        <w:rPr>
          <w:rFonts w:ascii="Garamond" w:hAnsi="Garamond"/>
          <w:i/>
          <w:iCs/>
          <w:sz w:val="22"/>
        </w:rPr>
        <w:t>Life in Progress</w:t>
      </w:r>
      <w:r w:rsidR="00C86EAB" w:rsidRPr="00B065D2">
        <w:rPr>
          <w:rFonts w:ascii="Garamond" w:hAnsi="Garamond"/>
          <w:iCs/>
          <w:sz w:val="22"/>
        </w:rPr>
        <w:t xml:space="preserve"> magazi</w:t>
      </w:r>
      <w:r w:rsidR="00FD56F9" w:rsidRPr="00B065D2">
        <w:rPr>
          <w:rFonts w:ascii="Garamond" w:hAnsi="Garamond"/>
          <w:iCs/>
          <w:sz w:val="22"/>
        </w:rPr>
        <w:t>ne series to share timely stories of faculty and student achievements within the college’s departments.</w:t>
      </w:r>
      <w:r w:rsidR="00C55770" w:rsidRPr="00B065D2">
        <w:rPr>
          <w:rFonts w:ascii="Garamond" w:hAnsi="Garamond"/>
          <w:iCs/>
          <w:sz w:val="22"/>
        </w:rPr>
        <w:t xml:space="preserve"> </w:t>
      </w:r>
    </w:p>
    <w:p w:rsidR="00C86EAB" w:rsidRPr="00FD56F9" w:rsidRDefault="00FD56F9" w:rsidP="00FD56F9">
      <w:pPr>
        <w:numPr>
          <w:ilvl w:val="0"/>
          <w:numId w:val="32"/>
        </w:numPr>
        <w:rPr>
          <w:rFonts w:ascii="Garamond" w:hAnsi="Garamond"/>
          <w:b/>
          <w:sz w:val="22"/>
        </w:rPr>
      </w:pPr>
      <w:r w:rsidRPr="00B065D2">
        <w:rPr>
          <w:rFonts w:ascii="Garamond" w:hAnsi="Garamond"/>
          <w:iCs/>
          <w:sz w:val="22"/>
        </w:rPr>
        <w:t>Created copy and concept for a college-wide viewbook for student recruitment purposes</w:t>
      </w:r>
      <w:r w:rsidR="005C679F">
        <w:rPr>
          <w:rFonts w:ascii="Garamond" w:hAnsi="Garamond"/>
          <w:iCs/>
          <w:sz w:val="22"/>
        </w:rPr>
        <w:t xml:space="preserve">. Conducted focus group with teacher education students. </w:t>
      </w:r>
    </w:p>
    <w:p w:rsidR="00FD56F9" w:rsidRPr="00FD56F9" w:rsidRDefault="00FD56F9" w:rsidP="00FD56F9">
      <w:pPr>
        <w:ind w:left="360"/>
        <w:rPr>
          <w:rFonts w:ascii="Garamond" w:hAnsi="Garamond"/>
          <w:b/>
          <w:sz w:val="22"/>
        </w:rPr>
      </w:pPr>
    </w:p>
    <w:p w:rsidR="008963C9" w:rsidRDefault="008963C9">
      <w:pPr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 xml:space="preserve">Senior Project Editor </w:t>
      </w:r>
      <w:r>
        <w:rPr>
          <w:rFonts w:ascii="Garamond" w:hAnsi="Garamond"/>
          <w:sz w:val="22"/>
        </w:rPr>
        <w:t xml:space="preserve">Purdue University, </w:t>
      </w:r>
      <w:r w:rsidR="00D55974">
        <w:rPr>
          <w:rFonts w:ascii="Garamond" w:hAnsi="Garamond"/>
          <w:sz w:val="22"/>
        </w:rPr>
        <w:t xml:space="preserve">Office of </w:t>
      </w:r>
      <w:r>
        <w:rPr>
          <w:rFonts w:ascii="Garamond" w:hAnsi="Garamond"/>
          <w:sz w:val="22"/>
        </w:rPr>
        <w:t>Marketing and Media, West Lafayette, I</w:t>
      </w:r>
      <w:r w:rsidR="000954A1">
        <w:rPr>
          <w:rFonts w:ascii="Garamond" w:hAnsi="Garamond"/>
          <w:sz w:val="22"/>
        </w:rPr>
        <w:t>nd</w:t>
      </w:r>
      <w:r w:rsidR="00214F65">
        <w:rPr>
          <w:rFonts w:ascii="Garamond" w:hAnsi="Garamond"/>
          <w:sz w:val="22"/>
        </w:rPr>
        <w:t>iana</w:t>
      </w:r>
      <w:r w:rsidR="000954A1">
        <w:rPr>
          <w:rFonts w:ascii="Garamond" w:hAnsi="Garamond"/>
          <w:sz w:val="22"/>
        </w:rPr>
        <w:t>.</w:t>
      </w:r>
    </w:p>
    <w:p w:rsidR="008963C9" w:rsidRPr="005C679F" w:rsidRDefault="008963C9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3/99 – </w:t>
      </w:r>
      <w:r w:rsidR="00746E40">
        <w:rPr>
          <w:rFonts w:ascii="Garamond" w:hAnsi="Garamond"/>
          <w:sz w:val="22"/>
        </w:rPr>
        <w:t>6/13</w:t>
      </w:r>
    </w:p>
    <w:p w:rsidR="008963C9" w:rsidRDefault="008963C9" w:rsidP="008963C9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b/>
          <w:bCs/>
          <w:sz w:val="22"/>
        </w:rPr>
        <w:t>Editorial</w:t>
      </w:r>
      <w:r>
        <w:rPr>
          <w:rFonts w:ascii="Garamond" w:hAnsi="Garamond"/>
          <w:sz w:val="22"/>
        </w:rPr>
        <w:t xml:space="preserve">: </w:t>
      </w:r>
    </w:p>
    <w:p w:rsidR="008963C9" w:rsidRDefault="008963C9" w:rsidP="008963C9">
      <w:pPr>
        <w:numPr>
          <w:ilvl w:val="0"/>
          <w:numId w:val="32"/>
        </w:numPr>
        <w:rPr>
          <w:rFonts w:ascii="Garamond" w:hAnsi="Garamond"/>
          <w:sz w:val="22"/>
        </w:rPr>
      </w:pPr>
      <w:r w:rsidRPr="00D55974">
        <w:rPr>
          <w:rFonts w:ascii="Garamond" w:hAnsi="Garamond"/>
          <w:iCs/>
          <w:sz w:val="22"/>
        </w:rPr>
        <w:t xml:space="preserve">Purdue’s </w:t>
      </w:r>
      <w:r w:rsidR="00D55974" w:rsidRPr="00D55974">
        <w:rPr>
          <w:rFonts w:ascii="Garamond" w:hAnsi="Garamond"/>
          <w:iCs/>
          <w:sz w:val="22"/>
        </w:rPr>
        <w:t>College of Engineering</w:t>
      </w:r>
      <w:r w:rsidRPr="00D55974">
        <w:rPr>
          <w:rFonts w:ascii="Garamond" w:hAnsi="Garamond"/>
          <w:iCs/>
          <w:sz w:val="22"/>
        </w:rPr>
        <w:t>:</w:t>
      </w:r>
      <w:r w:rsidRPr="008B31D7">
        <w:rPr>
          <w:rFonts w:ascii="Garamond" w:hAnsi="Garamond"/>
          <w:i/>
          <w:iCs/>
          <w:sz w:val="22"/>
        </w:rPr>
        <w:t xml:space="preserve"> </w:t>
      </w:r>
      <w:r w:rsidR="00D55974">
        <w:rPr>
          <w:rFonts w:ascii="Garamond" w:hAnsi="Garamond"/>
          <w:sz w:val="22"/>
        </w:rPr>
        <w:t xml:space="preserve">Served as managing editor on 40 different engineering print publications. </w:t>
      </w:r>
      <w:r>
        <w:rPr>
          <w:rFonts w:ascii="Garamond" w:hAnsi="Garamond"/>
          <w:sz w:val="22"/>
        </w:rPr>
        <w:t xml:space="preserve">Conceptualized and produced seven annual research publications </w:t>
      </w:r>
      <w:r w:rsidR="00D55974">
        <w:rPr>
          <w:rFonts w:ascii="Garamond" w:hAnsi="Garamond"/>
          <w:sz w:val="22"/>
        </w:rPr>
        <w:t>(</w:t>
      </w:r>
      <w:r w:rsidR="00D55974" w:rsidRPr="00D55974">
        <w:rPr>
          <w:rFonts w:ascii="Garamond" w:hAnsi="Garamond"/>
          <w:i/>
          <w:sz w:val="22"/>
        </w:rPr>
        <w:t>Purdue’s Engineering Edge</w:t>
      </w:r>
      <w:r w:rsidR="00D55974">
        <w:rPr>
          <w:rFonts w:ascii="Garamond" w:hAnsi="Garamond"/>
          <w:sz w:val="22"/>
        </w:rPr>
        <w:t xml:space="preserve">), </w:t>
      </w:r>
      <w:r>
        <w:rPr>
          <w:rFonts w:ascii="Garamond" w:hAnsi="Garamond"/>
          <w:sz w:val="22"/>
        </w:rPr>
        <w:t xml:space="preserve">highlighting Purdue’s cross-disciplinary efforts in the areas of nanotechnology, biomedical engineering, environmental engineering, homeland security, alternative energies, and </w:t>
      </w:r>
      <w:r w:rsidR="001E3C0A">
        <w:rPr>
          <w:rFonts w:ascii="Garamond" w:hAnsi="Garamond"/>
          <w:sz w:val="22"/>
        </w:rPr>
        <w:t xml:space="preserve">the college’s </w:t>
      </w:r>
      <w:r>
        <w:rPr>
          <w:rFonts w:ascii="Garamond" w:hAnsi="Garamond"/>
          <w:sz w:val="22"/>
        </w:rPr>
        <w:t xml:space="preserve">eight signature areas. The fall 2005 version received a bronze medal from CASE V. </w:t>
      </w:r>
    </w:p>
    <w:p w:rsidR="008963C9" w:rsidRDefault="008963C9" w:rsidP="008963C9">
      <w:pPr>
        <w:numPr>
          <w:ilvl w:val="0"/>
          <w:numId w:val="32"/>
        </w:numPr>
        <w:rPr>
          <w:rFonts w:ascii="Garamond" w:hAnsi="Garamond"/>
          <w:sz w:val="22"/>
        </w:rPr>
      </w:pPr>
      <w:r>
        <w:rPr>
          <w:rFonts w:ascii="Garamond" w:hAnsi="Garamond"/>
          <w:i/>
          <w:iCs/>
          <w:sz w:val="22"/>
        </w:rPr>
        <w:t xml:space="preserve">Purdue Engineering Impact: </w:t>
      </w:r>
      <w:r>
        <w:rPr>
          <w:rFonts w:ascii="Garamond" w:hAnsi="Garamond"/>
          <w:iCs/>
          <w:sz w:val="22"/>
        </w:rPr>
        <w:t xml:space="preserve">a </w:t>
      </w:r>
      <w:r w:rsidR="00D55974">
        <w:rPr>
          <w:rFonts w:ascii="Garamond" w:hAnsi="Garamond"/>
          <w:iCs/>
          <w:sz w:val="22"/>
        </w:rPr>
        <w:t xml:space="preserve">2005 </w:t>
      </w:r>
      <w:r>
        <w:rPr>
          <w:rFonts w:ascii="Garamond" w:hAnsi="Garamond"/>
          <w:iCs/>
          <w:sz w:val="22"/>
        </w:rPr>
        <w:t xml:space="preserve">bronze medal </w:t>
      </w:r>
      <w:r w:rsidR="00D55974">
        <w:rPr>
          <w:rFonts w:ascii="Garamond" w:hAnsi="Garamond"/>
          <w:iCs/>
          <w:sz w:val="22"/>
        </w:rPr>
        <w:t>winner</w:t>
      </w:r>
      <w:r>
        <w:rPr>
          <w:rFonts w:ascii="Garamond" w:hAnsi="Garamond"/>
          <w:iCs/>
          <w:sz w:val="22"/>
        </w:rPr>
        <w:t xml:space="preserve"> from CASE V. Provide</w:t>
      </w:r>
      <w:r w:rsidR="00D55974">
        <w:rPr>
          <w:rFonts w:ascii="Garamond" w:hAnsi="Garamond"/>
          <w:iCs/>
          <w:sz w:val="22"/>
        </w:rPr>
        <w:t>d</w:t>
      </w:r>
      <w:r>
        <w:rPr>
          <w:rFonts w:ascii="Garamond" w:hAnsi="Garamond"/>
          <w:iCs/>
          <w:sz w:val="22"/>
        </w:rPr>
        <w:t xml:space="preserve"> editorial lead </w:t>
      </w:r>
      <w:r w:rsidR="00D55974">
        <w:rPr>
          <w:rFonts w:ascii="Garamond" w:hAnsi="Garamond"/>
          <w:iCs/>
          <w:sz w:val="22"/>
        </w:rPr>
        <w:t xml:space="preserve">on several school and departmental magazines, including </w:t>
      </w:r>
      <w:r w:rsidR="00D55974">
        <w:rPr>
          <w:rFonts w:ascii="Garamond" w:hAnsi="Garamond"/>
          <w:i/>
          <w:iCs/>
          <w:sz w:val="22"/>
        </w:rPr>
        <w:t>Civil E</w:t>
      </w:r>
      <w:r w:rsidR="00D55974" w:rsidRPr="00D55974">
        <w:rPr>
          <w:rFonts w:ascii="Garamond" w:hAnsi="Garamond"/>
          <w:i/>
          <w:iCs/>
          <w:sz w:val="22"/>
        </w:rPr>
        <w:t>ngineering Impact</w:t>
      </w:r>
      <w:r w:rsidR="00D55974">
        <w:rPr>
          <w:rFonts w:ascii="Garamond" w:hAnsi="Garamond"/>
          <w:iCs/>
          <w:sz w:val="22"/>
        </w:rPr>
        <w:t>,</w:t>
      </w:r>
      <w:r w:rsidR="00C86EAB">
        <w:rPr>
          <w:rFonts w:ascii="Garamond" w:hAnsi="Garamond"/>
          <w:iCs/>
          <w:sz w:val="22"/>
        </w:rPr>
        <w:t xml:space="preserve"> </w:t>
      </w:r>
      <w:r w:rsidRPr="008B31D7">
        <w:rPr>
          <w:rFonts w:ascii="Garamond" w:hAnsi="Garamond"/>
          <w:i/>
          <w:iCs/>
          <w:sz w:val="22"/>
        </w:rPr>
        <w:t>Construction Engineering and Management Impact</w:t>
      </w:r>
      <w:r w:rsidR="00D55974">
        <w:rPr>
          <w:rFonts w:ascii="Garamond" w:hAnsi="Garamond"/>
          <w:iCs/>
          <w:sz w:val="22"/>
        </w:rPr>
        <w:t xml:space="preserve">, </w:t>
      </w:r>
      <w:r w:rsidRPr="008B31D7">
        <w:rPr>
          <w:rFonts w:ascii="Garamond" w:hAnsi="Garamond"/>
          <w:i/>
          <w:iCs/>
          <w:sz w:val="22"/>
        </w:rPr>
        <w:t>Mechanical Engineering Impact</w:t>
      </w:r>
      <w:r w:rsidR="00D55974">
        <w:rPr>
          <w:rFonts w:ascii="Garamond" w:hAnsi="Garamond"/>
          <w:i/>
          <w:iCs/>
          <w:sz w:val="22"/>
        </w:rPr>
        <w:t xml:space="preserve">, </w:t>
      </w:r>
      <w:r w:rsidR="00D55974" w:rsidRPr="00D55974">
        <w:rPr>
          <w:rFonts w:ascii="Garamond" w:hAnsi="Garamond"/>
          <w:iCs/>
          <w:sz w:val="22"/>
        </w:rPr>
        <w:t>and</w:t>
      </w:r>
      <w:r w:rsidR="00D55974">
        <w:rPr>
          <w:rFonts w:ascii="Garamond" w:hAnsi="Garamond"/>
          <w:i/>
          <w:iCs/>
          <w:sz w:val="22"/>
        </w:rPr>
        <w:t xml:space="preserve"> Nuclear Engineering Impact</w:t>
      </w:r>
      <w:r w:rsidRPr="008B31D7">
        <w:rPr>
          <w:rFonts w:ascii="Garamond" w:hAnsi="Garamond"/>
          <w:i/>
          <w:iCs/>
          <w:sz w:val="22"/>
        </w:rPr>
        <w:t>.</w:t>
      </w:r>
    </w:p>
    <w:p w:rsidR="008963C9" w:rsidRPr="00A15A14" w:rsidRDefault="008963C9" w:rsidP="008963C9">
      <w:pPr>
        <w:numPr>
          <w:ilvl w:val="0"/>
          <w:numId w:val="32"/>
        </w:numPr>
        <w:rPr>
          <w:rFonts w:ascii="Garamond" w:hAnsi="Garamond"/>
          <w:sz w:val="22"/>
        </w:rPr>
      </w:pPr>
      <w:r w:rsidRPr="00A15A14">
        <w:rPr>
          <w:rFonts w:ascii="Garamond" w:hAnsi="Garamond"/>
          <w:i/>
          <w:iCs/>
          <w:sz w:val="22"/>
        </w:rPr>
        <w:t>HHS Life 360</w:t>
      </w:r>
      <w:r w:rsidRPr="00A15A14">
        <w:rPr>
          <w:rFonts w:ascii="Garamond" w:hAnsi="Garamond"/>
          <w:iCs/>
          <w:sz w:val="22"/>
        </w:rPr>
        <w:t xml:space="preserve">: </w:t>
      </w:r>
      <w:r w:rsidR="00A15A14">
        <w:rPr>
          <w:rFonts w:ascii="Garamond" w:hAnsi="Garamond"/>
          <w:iCs/>
          <w:sz w:val="22"/>
        </w:rPr>
        <w:t>Provided editorial lead</w:t>
      </w:r>
      <w:r w:rsidRPr="00A15A14">
        <w:rPr>
          <w:rFonts w:ascii="Garamond" w:hAnsi="Garamond"/>
          <w:iCs/>
          <w:sz w:val="22"/>
        </w:rPr>
        <w:t xml:space="preserve"> </w:t>
      </w:r>
      <w:r w:rsidR="00B84895">
        <w:rPr>
          <w:rFonts w:ascii="Garamond" w:hAnsi="Garamond"/>
          <w:iCs/>
          <w:sz w:val="22"/>
        </w:rPr>
        <w:t xml:space="preserve">for </w:t>
      </w:r>
      <w:r w:rsidR="00A15A14">
        <w:rPr>
          <w:rFonts w:ascii="Garamond" w:hAnsi="Garamond"/>
          <w:iCs/>
          <w:sz w:val="22"/>
        </w:rPr>
        <w:t>the</w:t>
      </w:r>
      <w:r w:rsidRPr="00A15A14">
        <w:rPr>
          <w:rFonts w:ascii="Garamond" w:hAnsi="Garamond"/>
          <w:iCs/>
          <w:sz w:val="22"/>
        </w:rPr>
        <w:t xml:space="preserve"> College of Health and Human Sciences</w:t>
      </w:r>
      <w:r w:rsidR="00B84895">
        <w:rPr>
          <w:rFonts w:ascii="Garamond" w:hAnsi="Garamond"/>
          <w:iCs/>
          <w:sz w:val="22"/>
        </w:rPr>
        <w:t>’</w:t>
      </w:r>
      <w:r w:rsidR="00A15A14">
        <w:rPr>
          <w:rFonts w:ascii="Garamond" w:hAnsi="Garamond"/>
          <w:iCs/>
          <w:sz w:val="22"/>
        </w:rPr>
        <w:t xml:space="preserve"> magazine</w:t>
      </w:r>
      <w:r w:rsidR="00D55974" w:rsidRPr="00A15A14">
        <w:rPr>
          <w:rFonts w:ascii="Garamond" w:hAnsi="Garamond"/>
          <w:iCs/>
          <w:sz w:val="22"/>
        </w:rPr>
        <w:t xml:space="preserve">. </w:t>
      </w:r>
    </w:p>
    <w:p w:rsidR="00A15A14" w:rsidRPr="00A15A14" w:rsidRDefault="00A15A14" w:rsidP="00A15A14">
      <w:pPr>
        <w:ind w:left="360"/>
        <w:rPr>
          <w:rFonts w:ascii="Garamond" w:hAnsi="Garamond"/>
          <w:sz w:val="22"/>
        </w:rPr>
      </w:pPr>
    </w:p>
    <w:p w:rsidR="008963C9" w:rsidRDefault="008963C9" w:rsidP="008963C9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b/>
          <w:bCs/>
          <w:sz w:val="22"/>
        </w:rPr>
        <w:t>Writing</w:t>
      </w:r>
      <w:r>
        <w:rPr>
          <w:rFonts w:ascii="Garamond" w:hAnsi="Garamond"/>
          <w:sz w:val="22"/>
        </w:rPr>
        <w:t>:</w:t>
      </w:r>
    </w:p>
    <w:p w:rsidR="008963C9" w:rsidRPr="006975B3" w:rsidRDefault="006975B3" w:rsidP="006975B3">
      <w:pPr>
        <w:numPr>
          <w:ilvl w:val="0"/>
          <w:numId w:val="33"/>
        </w:numPr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 xml:space="preserve">Purdue Alumnus </w:t>
      </w:r>
      <w:r w:rsidRPr="006975B3">
        <w:rPr>
          <w:rFonts w:ascii="Garamond" w:hAnsi="Garamond"/>
          <w:sz w:val="22"/>
        </w:rPr>
        <w:t>and</w:t>
      </w:r>
      <w:r>
        <w:rPr>
          <w:rFonts w:ascii="Garamond" w:hAnsi="Garamond"/>
          <w:i/>
          <w:sz w:val="22"/>
        </w:rPr>
        <w:t xml:space="preserve"> Gold and Black Illustrated</w:t>
      </w:r>
      <w:r w:rsidR="008963C9">
        <w:rPr>
          <w:rFonts w:ascii="Garamond" w:hAnsi="Garamond"/>
          <w:i/>
          <w:sz w:val="22"/>
        </w:rPr>
        <w:t xml:space="preserve">: </w:t>
      </w:r>
      <w:r w:rsidR="00A15A14">
        <w:rPr>
          <w:rFonts w:ascii="Garamond" w:hAnsi="Garamond"/>
          <w:sz w:val="22"/>
        </w:rPr>
        <w:t xml:space="preserve">Have </w:t>
      </w:r>
      <w:r w:rsidR="00B84895">
        <w:rPr>
          <w:rFonts w:ascii="Garamond" w:hAnsi="Garamond"/>
          <w:sz w:val="22"/>
        </w:rPr>
        <w:t>w</w:t>
      </w:r>
      <w:r w:rsidR="008963C9">
        <w:rPr>
          <w:rFonts w:ascii="Garamond" w:hAnsi="Garamond"/>
          <w:sz w:val="22"/>
        </w:rPr>
        <w:t xml:space="preserve">ritten </w:t>
      </w:r>
      <w:r>
        <w:rPr>
          <w:rFonts w:ascii="Garamond" w:hAnsi="Garamond"/>
          <w:sz w:val="22"/>
        </w:rPr>
        <w:t xml:space="preserve">articles on </w:t>
      </w:r>
      <w:r w:rsidR="00E97A8F">
        <w:rPr>
          <w:rFonts w:ascii="Garamond" w:hAnsi="Garamond"/>
          <w:sz w:val="22"/>
        </w:rPr>
        <w:t>all</w:t>
      </w:r>
      <w:r>
        <w:rPr>
          <w:rFonts w:ascii="Garamond" w:hAnsi="Garamond"/>
          <w:sz w:val="22"/>
        </w:rPr>
        <w:t xml:space="preserve"> of Purdue’s intercollegiate sports teams, along with several profiles and features.</w:t>
      </w:r>
    </w:p>
    <w:p w:rsidR="008963C9" w:rsidRDefault="008963C9" w:rsidP="008963C9">
      <w:pPr>
        <w:numPr>
          <w:ilvl w:val="0"/>
          <w:numId w:val="33"/>
        </w:numPr>
        <w:rPr>
          <w:rFonts w:ascii="Garamond" w:hAnsi="Garamond"/>
          <w:sz w:val="22"/>
        </w:rPr>
      </w:pPr>
      <w:r w:rsidRPr="00181B19">
        <w:rPr>
          <w:rFonts w:ascii="Garamond" w:hAnsi="Garamond"/>
          <w:iCs/>
          <w:sz w:val="22"/>
        </w:rPr>
        <w:t>Web</w:t>
      </w:r>
      <w:r w:rsidRPr="00181B19"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 xml:space="preserve"> </w:t>
      </w:r>
      <w:r w:rsidR="00A15A14">
        <w:rPr>
          <w:rFonts w:ascii="Garamond" w:hAnsi="Garamond"/>
          <w:sz w:val="22"/>
        </w:rPr>
        <w:t xml:space="preserve">Wrote </w:t>
      </w:r>
      <w:r>
        <w:rPr>
          <w:rFonts w:ascii="Garamond" w:hAnsi="Garamond"/>
          <w:sz w:val="22"/>
        </w:rPr>
        <w:t>profiles</w:t>
      </w:r>
      <w:r w:rsidR="0028437C">
        <w:rPr>
          <w:rFonts w:ascii="Garamond" w:hAnsi="Garamond"/>
          <w:sz w:val="22"/>
        </w:rPr>
        <w:t xml:space="preserve"> for Purdue’s Difference Makers and “5 Students Who…” </w:t>
      </w:r>
      <w:r>
        <w:rPr>
          <w:rFonts w:ascii="Garamond" w:hAnsi="Garamond"/>
          <w:sz w:val="22"/>
        </w:rPr>
        <w:t>website</w:t>
      </w:r>
      <w:r w:rsidR="0028437C">
        <w:rPr>
          <w:rFonts w:ascii="Garamond" w:hAnsi="Garamond"/>
          <w:sz w:val="22"/>
        </w:rPr>
        <w:t>s</w:t>
      </w:r>
      <w:r>
        <w:rPr>
          <w:rFonts w:ascii="Garamond" w:hAnsi="Garamond"/>
          <w:sz w:val="22"/>
        </w:rPr>
        <w:t>.</w:t>
      </w:r>
    </w:p>
    <w:p w:rsidR="008963C9" w:rsidRDefault="008963C9">
      <w:pPr>
        <w:numPr>
          <w:ilvl w:val="0"/>
          <w:numId w:val="33"/>
        </w:numPr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Extrapolations</w:t>
      </w:r>
      <w:r>
        <w:rPr>
          <w:rFonts w:ascii="Garamond" w:hAnsi="Garamond"/>
          <w:sz w:val="22"/>
        </w:rPr>
        <w:t>: Wrote two cover stories for this alumni magazine with a print run of 65,000.</w:t>
      </w:r>
    </w:p>
    <w:p w:rsidR="008963C9" w:rsidRDefault="008963C9">
      <w:pPr>
        <w:numPr>
          <w:ilvl w:val="0"/>
          <w:numId w:val="33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Provide</w:t>
      </w:r>
      <w:r w:rsidR="00190770">
        <w:rPr>
          <w:rFonts w:ascii="Garamond" w:hAnsi="Garamond"/>
          <w:sz w:val="22"/>
        </w:rPr>
        <w:t>d</w:t>
      </w:r>
      <w:r>
        <w:rPr>
          <w:rFonts w:ascii="Garamond" w:hAnsi="Garamond"/>
          <w:sz w:val="22"/>
        </w:rPr>
        <w:t xml:space="preserve"> concep</w:t>
      </w:r>
      <w:r w:rsidR="00C86EAB">
        <w:rPr>
          <w:rFonts w:ascii="Garamond" w:hAnsi="Garamond"/>
          <w:sz w:val="22"/>
        </w:rPr>
        <w:t>t and copy for billboards, fund</w:t>
      </w:r>
      <w:r>
        <w:rPr>
          <w:rFonts w:ascii="Garamond" w:hAnsi="Garamond"/>
          <w:sz w:val="22"/>
        </w:rPr>
        <w:t>raising letters, postcards, and posters.</w:t>
      </w:r>
    </w:p>
    <w:p w:rsidR="008963C9" w:rsidRDefault="008963C9" w:rsidP="008963C9">
      <w:pPr>
        <w:rPr>
          <w:rFonts w:ascii="Garamond" w:hAnsi="Garamond"/>
          <w:sz w:val="22"/>
        </w:rPr>
      </w:pPr>
    </w:p>
    <w:p w:rsidR="008963C9" w:rsidRDefault="008963C9">
      <w:pPr>
        <w:tabs>
          <w:tab w:val="num" w:pos="720"/>
        </w:tabs>
        <w:rPr>
          <w:rFonts w:ascii="Garamond" w:hAnsi="Garamond"/>
          <w:b/>
          <w:sz w:val="22"/>
        </w:rPr>
      </w:pPr>
    </w:p>
    <w:p w:rsidR="006C7D99" w:rsidRDefault="006C7D99">
      <w:pPr>
        <w:rPr>
          <w:rFonts w:ascii="Garamond" w:hAnsi="Garamond"/>
          <w:b/>
          <w:sz w:val="22"/>
        </w:rPr>
      </w:pPr>
    </w:p>
    <w:p w:rsidR="00EB239F" w:rsidRDefault="00EB239F">
      <w:pPr>
        <w:rPr>
          <w:rFonts w:ascii="Garamond" w:hAnsi="Garamond"/>
          <w:b/>
          <w:sz w:val="22"/>
        </w:rPr>
      </w:pPr>
    </w:p>
    <w:p w:rsidR="008963C9" w:rsidRDefault="008963C9">
      <w:pPr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lastRenderedPageBreak/>
        <w:t>Editor-in-Chief</w:t>
      </w:r>
      <w:r>
        <w:rPr>
          <w:rFonts w:ascii="Garamond" w:hAnsi="Garamond"/>
          <w:sz w:val="22"/>
        </w:rPr>
        <w:t xml:space="preserve"> </w:t>
      </w:r>
      <w:r w:rsidRPr="008B31D7">
        <w:rPr>
          <w:rFonts w:ascii="Garamond" w:hAnsi="Garamond"/>
          <w:i/>
          <w:sz w:val="22"/>
        </w:rPr>
        <w:t>Sport Literate,</w:t>
      </w:r>
      <w:r>
        <w:rPr>
          <w:rFonts w:ascii="Garamond" w:hAnsi="Garamond"/>
          <w:i/>
          <w:sz w:val="22"/>
        </w:rPr>
        <w:t xml:space="preserve"> </w:t>
      </w:r>
      <w:r>
        <w:rPr>
          <w:rFonts w:ascii="Garamond" w:hAnsi="Garamond"/>
          <w:sz w:val="22"/>
        </w:rPr>
        <w:t xml:space="preserve">Chicago, </w:t>
      </w:r>
      <w:r w:rsidR="000954A1">
        <w:rPr>
          <w:rFonts w:ascii="Garamond" w:hAnsi="Garamond"/>
          <w:sz w:val="22"/>
        </w:rPr>
        <w:t>Ill</w:t>
      </w:r>
      <w:r w:rsidR="00214F65">
        <w:rPr>
          <w:rFonts w:ascii="Garamond" w:hAnsi="Garamond"/>
          <w:sz w:val="22"/>
        </w:rPr>
        <w:t>inois</w:t>
      </w:r>
      <w:r w:rsidR="000954A1">
        <w:rPr>
          <w:rFonts w:ascii="Garamond" w:hAnsi="Garamond"/>
          <w:sz w:val="22"/>
        </w:rPr>
        <w:t>.</w:t>
      </w:r>
    </w:p>
    <w:p w:rsidR="008963C9" w:rsidRDefault="008963C9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1/95 – Present </w:t>
      </w:r>
    </w:p>
    <w:p w:rsidR="008963C9" w:rsidRDefault="008963C9">
      <w:pPr>
        <w:numPr>
          <w:ilvl w:val="0"/>
          <w:numId w:val="34"/>
        </w:numPr>
        <w:rPr>
          <w:rFonts w:ascii="Garamond" w:hAnsi="Garamond"/>
          <w:sz w:val="22"/>
        </w:rPr>
      </w:pPr>
      <w:r>
        <w:rPr>
          <w:rFonts w:ascii="Garamond" w:hAnsi="Garamond"/>
          <w:b/>
          <w:bCs/>
          <w:sz w:val="22"/>
        </w:rPr>
        <w:t>Founder:</w:t>
      </w:r>
      <w:r>
        <w:rPr>
          <w:rFonts w:ascii="Garamond" w:hAnsi="Garamond"/>
          <w:sz w:val="22"/>
        </w:rPr>
        <w:t xml:space="preserve"> created the nation’s lone literary journal exploring sports through creative nonfiction. </w:t>
      </w:r>
    </w:p>
    <w:p w:rsidR="008963C9" w:rsidRDefault="008963C9">
      <w:pPr>
        <w:numPr>
          <w:ilvl w:val="0"/>
          <w:numId w:val="34"/>
        </w:numPr>
        <w:rPr>
          <w:rFonts w:ascii="Garamond" w:hAnsi="Garamond"/>
          <w:sz w:val="22"/>
        </w:rPr>
      </w:pPr>
      <w:r>
        <w:rPr>
          <w:rFonts w:ascii="Garamond" w:hAnsi="Garamond"/>
          <w:b/>
          <w:bCs/>
          <w:sz w:val="22"/>
        </w:rPr>
        <w:t>Grant writer:</w:t>
      </w:r>
      <w:r>
        <w:rPr>
          <w:rFonts w:ascii="Garamond" w:hAnsi="Garamond"/>
          <w:sz w:val="22"/>
        </w:rPr>
        <w:t xml:space="preserve"> received </w:t>
      </w:r>
      <w:r w:rsidR="006975B3">
        <w:rPr>
          <w:rFonts w:ascii="Garamond" w:hAnsi="Garamond"/>
          <w:sz w:val="22"/>
        </w:rPr>
        <w:t>18</w:t>
      </w:r>
      <w:r>
        <w:rPr>
          <w:rFonts w:ascii="Garamond" w:hAnsi="Garamond"/>
          <w:sz w:val="22"/>
        </w:rPr>
        <w:t xml:space="preserve"> consecutive awards from the Illinois Arts Council (IAC).</w:t>
      </w:r>
    </w:p>
    <w:p w:rsidR="008963C9" w:rsidRDefault="008963C9">
      <w:pPr>
        <w:numPr>
          <w:ilvl w:val="0"/>
          <w:numId w:val="34"/>
        </w:numPr>
        <w:rPr>
          <w:rFonts w:ascii="Garamond" w:hAnsi="Garamond"/>
          <w:b/>
          <w:sz w:val="22"/>
        </w:rPr>
      </w:pPr>
      <w:r>
        <w:rPr>
          <w:rFonts w:ascii="Garamond" w:hAnsi="Garamond"/>
          <w:b/>
          <w:bCs/>
          <w:sz w:val="22"/>
        </w:rPr>
        <w:t>Editor:</w:t>
      </w:r>
      <w:r>
        <w:rPr>
          <w:rFonts w:ascii="Garamond" w:hAnsi="Garamond"/>
          <w:sz w:val="22"/>
        </w:rPr>
        <w:t xml:space="preserve"> worked with more than </w:t>
      </w:r>
      <w:r w:rsidR="00B84895">
        <w:rPr>
          <w:rFonts w:ascii="Garamond" w:hAnsi="Garamond"/>
          <w:sz w:val="22"/>
        </w:rPr>
        <w:t>150</w:t>
      </w:r>
      <w:r>
        <w:rPr>
          <w:rFonts w:ascii="Garamond" w:hAnsi="Garamond"/>
          <w:sz w:val="22"/>
        </w:rPr>
        <w:t xml:space="preserve"> contributors, including three IAC award winners.</w:t>
      </w:r>
    </w:p>
    <w:p w:rsidR="00FD56F9" w:rsidRPr="00403510" w:rsidRDefault="008963C9" w:rsidP="005C679F">
      <w:pPr>
        <w:numPr>
          <w:ilvl w:val="0"/>
          <w:numId w:val="34"/>
        </w:numPr>
        <w:rPr>
          <w:rFonts w:ascii="Garamond" w:hAnsi="Garamond"/>
          <w:b/>
          <w:sz w:val="22"/>
        </w:rPr>
      </w:pPr>
      <w:r>
        <w:rPr>
          <w:rFonts w:ascii="Garamond" w:hAnsi="Garamond"/>
          <w:b/>
          <w:bCs/>
          <w:sz w:val="22"/>
        </w:rPr>
        <w:t xml:space="preserve">Business manager: </w:t>
      </w:r>
      <w:r>
        <w:rPr>
          <w:rFonts w:ascii="Garamond" w:hAnsi="Garamond"/>
          <w:bCs/>
          <w:sz w:val="22"/>
        </w:rPr>
        <w:t>managed more than $5</w:t>
      </w:r>
      <w:r w:rsidR="006975B3">
        <w:rPr>
          <w:rFonts w:ascii="Garamond" w:hAnsi="Garamond"/>
          <w:bCs/>
          <w:sz w:val="22"/>
        </w:rPr>
        <w:t>5</w:t>
      </w:r>
      <w:r>
        <w:rPr>
          <w:rFonts w:ascii="Garamond" w:hAnsi="Garamond"/>
          <w:bCs/>
          <w:sz w:val="22"/>
        </w:rPr>
        <w:t>,000 in grant monies.</w:t>
      </w:r>
    </w:p>
    <w:p w:rsidR="00403510" w:rsidRPr="005C679F" w:rsidRDefault="00403510" w:rsidP="005C679F">
      <w:pPr>
        <w:numPr>
          <w:ilvl w:val="0"/>
          <w:numId w:val="34"/>
        </w:numPr>
        <w:rPr>
          <w:rFonts w:ascii="Garamond" w:hAnsi="Garamond"/>
          <w:b/>
          <w:sz w:val="22"/>
        </w:rPr>
      </w:pPr>
      <w:r>
        <w:rPr>
          <w:rFonts w:ascii="Garamond" w:hAnsi="Garamond"/>
          <w:b/>
          <w:bCs/>
          <w:sz w:val="22"/>
        </w:rPr>
        <w:t>Mentor: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sz w:val="22"/>
        </w:rPr>
        <w:t>Advised and managed student interns from Harvard University and Butler University.</w:t>
      </w:r>
    </w:p>
    <w:p w:rsidR="00A15A14" w:rsidRPr="00A15A14" w:rsidRDefault="00A15A14" w:rsidP="00A15A14">
      <w:pPr>
        <w:tabs>
          <w:tab w:val="right" w:pos="360"/>
          <w:tab w:val="left" w:pos="450"/>
          <w:tab w:val="left" w:pos="630"/>
        </w:tabs>
        <w:ind w:left="360"/>
        <w:rPr>
          <w:rFonts w:ascii="Garamond" w:hAnsi="Garamond"/>
          <w:b/>
          <w:sz w:val="22"/>
        </w:rPr>
      </w:pPr>
    </w:p>
    <w:p w:rsidR="008963C9" w:rsidRDefault="008963C9">
      <w:pPr>
        <w:rPr>
          <w:rFonts w:ascii="Garamond" w:hAnsi="Garamond"/>
          <w:sz w:val="22"/>
        </w:rPr>
      </w:pPr>
      <w:bookmarkStart w:id="1" w:name="OLE_LINK1"/>
      <w:bookmarkStart w:id="2" w:name="OLE_LINK2"/>
      <w:r>
        <w:rPr>
          <w:rFonts w:ascii="Garamond" w:hAnsi="Garamond"/>
          <w:b/>
          <w:sz w:val="22"/>
        </w:rPr>
        <w:t xml:space="preserve">Copywriter </w:t>
      </w:r>
      <w:r>
        <w:rPr>
          <w:rFonts w:ascii="Garamond" w:hAnsi="Garamond"/>
          <w:sz w:val="22"/>
        </w:rPr>
        <w:t xml:space="preserve">Macmillan Computer Publishing, Indianapolis, </w:t>
      </w:r>
      <w:r w:rsidR="000954A1">
        <w:rPr>
          <w:rFonts w:ascii="Garamond" w:hAnsi="Garamond"/>
          <w:sz w:val="22"/>
        </w:rPr>
        <w:t>Ind</w:t>
      </w:r>
      <w:r w:rsidR="00214F65">
        <w:rPr>
          <w:rFonts w:ascii="Garamond" w:hAnsi="Garamond"/>
          <w:sz w:val="22"/>
        </w:rPr>
        <w:t>iana</w:t>
      </w:r>
      <w:r w:rsidR="000954A1">
        <w:rPr>
          <w:rFonts w:ascii="Garamond" w:hAnsi="Garamond"/>
          <w:sz w:val="22"/>
        </w:rPr>
        <w:t>.</w:t>
      </w:r>
    </w:p>
    <w:p w:rsidR="008963C9" w:rsidRDefault="008963C9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2/98 – 3/99</w:t>
      </w:r>
    </w:p>
    <w:p w:rsidR="008963C9" w:rsidRDefault="008963C9">
      <w:pPr>
        <w:numPr>
          <w:ilvl w:val="0"/>
          <w:numId w:val="3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Wrote cover copy for dozens of computer books in </w:t>
      </w:r>
      <w:r w:rsidR="00B84895">
        <w:rPr>
          <w:rFonts w:ascii="Garamond" w:hAnsi="Garamond"/>
          <w:i/>
          <w:sz w:val="22"/>
        </w:rPr>
        <w:t>The Complete Idiot’s Guide</w:t>
      </w:r>
      <w:r>
        <w:rPr>
          <w:rFonts w:ascii="Garamond" w:hAnsi="Garamond"/>
          <w:i/>
          <w:sz w:val="22"/>
        </w:rPr>
        <w:t xml:space="preserve"> </w:t>
      </w:r>
      <w:r>
        <w:rPr>
          <w:rFonts w:ascii="Garamond" w:hAnsi="Garamond"/>
          <w:sz w:val="22"/>
        </w:rPr>
        <w:t xml:space="preserve">series. </w:t>
      </w:r>
    </w:p>
    <w:p w:rsidR="008963C9" w:rsidRDefault="008963C9">
      <w:pPr>
        <w:numPr>
          <w:ilvl w:val="0"/>
          <w:numId w:val="3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Created cover copy for books in the best-selling </w:t>
      </w:r>
      <w:r>
        <w:rPr>
          <w:rFonts w:ascii="Garamond" w:hAnsi="Garamond"/>
          <w:i/>
          <w:sz w:val="22"/>
        </w:rPr>
        <w:t>Special Edition Using</w:t>
      </w:r>
      <w:r>
        <w:rPr>
          <w:rFonts w:ascii="Garamond" w:hAnsi="Garamond"/>
          <w:sz w:val="22"/>
        </w:rPr>
        <w:t xml:space="preserve"> series. </w:t>
      </w:r>
    </w:p>
    <w:p w:rsidR="008963C9" w:rsidRDefault="008963C9">
      <w:pPr>
        <w:pStyle w:val="Heading6"/>
        <w:numPr>
          <w:ilvl w:val="0"/>
          <w:numId w:val="35"/>
        </w:numPr>
        <w:rPr>
          <w:sz w:val="22"/>
          <w:u w:val="none"/>
        </w:rPr>
      </w:pPr>
      <w:r>
        <w:rPr>
          <w:sz w:val="22"/>
          <w:u w:val="none"/>
        </w:rPr>
        <w:t>Produced marketing pieces for promotions at Barnes &amp; Noble, CompUSA, and direct mailings.</w:t>
      </w:r>
    </w:p>
    <w:bookmarkEnd w:id="1"/>
    <w:bookmarkEnd w:id="2"/>
    <w:p w:rsidR="00B84895" w:rsidRDefault="00B84895">
      <w:pPr>
        <w:rPr>
          <w:rFonts w:ascii="Garamond" w:hAnsi="Garamond"/>
          <w:b/>
          <w:sz w:val="22"/>
        </w:rPr>
      </w:pPr>
    </w:p>
    <w:p w:rsidR="008963C9" w:rsidRDefault="008963C9" w:rsidP="008963C9">
      <w:pPr>
        <w:pStyle w:val="Heading2"/>
      </w:pPr>
      <w:r>
        <w:t>EDUCATION</w:t>
      </w:r>
    </w:p>
    <w:p w:rsidR="008963C9" w:rsidRDefault="008963C9" w:rsidP="008963C9">
      <w:pPr>
        <w:numPr>
          <w:ilvl w:val="0"/>
          <w:numId w:val="37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Purdue University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Creative Writing MFA—2003 </w:t>
      </w:r>
    </w:p>
    <w:p w:rsidR="008963C9" w:rsidRDefault="008963C9" w:rsidP="008963C9">
      <w:pPr>
        <w:ind w:left="360"/>
        <w:rPr>
          <w:sz w:val="22"/>
        </w:rPr>
      </w:pPr>
      <w:r>
        <w:rPr>
          <w:rFonts w:ascii="Garamond" w:hAnsi="Garamond"/>
          <w:sz w:val="22"/>
        </w:rPr>
        <w:t xml:space="preserve">West Lafayette, </w:t>
      </w:r>
      <w:r w:rsidR="00214F65">
        <w:rPr>
          <w:rFonts w:ascii="Garamond" w:hAnsi="Garamond"/>
          <w:sz w:val="22"/>
        </w:rPr>
        <w:t>Indiana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:rsidR="008963C9" w:rsidRDefault="008963C9" w:rsidP="008963C9">
      <w:pPr>
        <w:pStyle w:val="Heading1"/>
        <w:numPr>
          <w:ilvl w:val="0"/>
          <w:numId w:val="36"/>
        </w:numPr>
        <w:tabs>
          <w:tab w:val="left" w:pos="720"/>
        </w:tabs>
        <w:rPr>
          <w:sz w:val="22"/>
        </w:rPr>
      </w:pPr>
      <w:r>
        <w:rPr>
          <w:sz w:val="22"/>
        </w:rPr>
        <w:t>Columbia College-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Creative Writing MFA—1996</w:t>
      </w:r>
    </w:p>
    <w:p w:rsidR="008963C9" w:rsidRDefault="00B84895" w:rsidP="008963C9">
      <w:pPr>
        <w:tabs>
          <w:tab w:val="left" w:pos="360"/>
          <w:tab w:val="left" w:pos="720"/>
        </w:tabs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Chicago, I</w:t>
      </w:r>
      <w:r w:rsidR="00214F65">
        <w:rPr>
          <w:rFonts w:ascii="Garamond" w:hAnsi="Garamond"/>
          <w:sz w:val="22"/>
        </w:rPr>
        <w:t>llinois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:rsidR="008963C9" w:rsidRDefault="008963C9" w:rsidP="008963C9">
      <w:pPr>
        <w:numPr>
          <w:ilvl w:val="0"/>
          <w:numId w:val="36"/>
        </w:numPr>
        <w:tabs>
          <w:tab w:val="left" w:pos="72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Indiana University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Journalism BA—1992</w:t>
      </w:r>
    </w:p>
    <w:p w:rsidR="008963C9" w:rsidRDefault="00B84895" w:rsidP="008963C9">
      <w:pPr>
        <w:tabs>
          <w:tab w:val="left" w:pos="360"/>
          <w:tab w:val="left" w:pos="720"/>
        </w:tabs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Indianapolis, I</w:t>
      </w:r>
      <w:r w:rsidR="00214F65">
        <w:rPr>
          <w:rFonts w:ascii="Garamond" w:hAnsi="Garamond"/>
          <w:sz w:val="22"/>
        </w:rPr>
        <w:t>ndiana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:rsidR="008963C9" w:rsidRDefault="008963C9" w:rsidP="008963C9">
      <w:pPr>
        <w:rPr>
          <w:rFonts w:ascii="Garamond" w:hAnsi="Garamond"/>
        </w:rPr>
      </w:pPr>
    </w:p>
    <w:p w:rsidR="008963C9" w:rsidRDefault="008963C9"/>
    <w:p w:rsidR="008963C9" w:rsidRDefault="008963C9">
      <w:pPr>
        <w:pStyle w:val="Heading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PUBLICATIONS</w:t>
      </w:r>
    </w:p>
    <w:p w:rsidR="008963C9" w:rsidRDefault="008963C9">
      <w:pPr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College Pubs</w:t>
      </w:r>
      <w:r w:rsidRPr="00E55EF6">
        <w:rPr>
          <w:rFonts w:ascii="Garamond" w:hAnsi="Garamond"/>
          <w:b/>
          <w:sz w:val="22"/>
        </w:rPr>
        <w:t>:</w:t>
      </w:r>
      <w:r>
        <w:rPr>
          <w:rFonts w:ascii="Garamond" w:hAnsi="Garamond"/>
          <w:sz w:val="22"/>
        </w:rPr>
        <w:t xml:space="preserve"> “</w:t>
      </w:r>
      <w:r w:rsidR="00214F65">
        <w:rPr>
          <w:rFonts w:ascii="Garamond" w:hAnsi="Garamond"/>
          <w:sz w:val="22"/>
        </w:rPr>
        <w:t>Piracy and Privacy in the Internet Age</w:t>
      </w:r>
      <w:r>
        <w:rPr>
          <w:rFonts w:ascii="Garamond" w:hAnsi="Garamond"/>
          <w:sz w:val="22"/>
        </w:rPr>
        <w:t>” (</w:t>
      </w:r>
      <w:r w:rsidR="00214F65">
        <w:rPr>
          <w:rFonts w:ascii="Garamond" w:hAnsi="Garamond"/>
          <w:i/>
          <w:iCs/>
          <w:sz w:val="22"/>
        </w:rPr>
        <w:t>Purdue Alumnus</w:t>
      </w:r>
      <w:r w:rsidR="00214F65">
        <w:rPr>
          <w:rFonts w:ascii="Garamond" w:hAnsi="Garamond"/>
          <w:sz w:val="22"/>
        </w:rPr>
        <w:t>,</w:t>
      </w:r>
      <w:r>
        <w:rPr>
          <w:rFonts w:ascii="Garamond" w:hAnsi="Garamond"/>
          <w:sz w:val="22"/>
        </w:rPr>
        <w:t xml:space="preserve">); </w:t>
      </w:r>
      <w:r w:rsidRPr="008B31D7">
        <w:rPr>
          <w:rFonts w:ascii="Garamond" w:hAnsi="Garamond"/>
          <w:sz w:val="22"/>
        </w:rPr>
        <w:t>“Credit Where Credit Was Due”</w:t>
      </w:r>
      <w:r>
        <w:rPr>
          <w:rFonts w:ascii="Garamond" w:hAnsi="Garamond"/>
          <w:sz w:val="22"/>
        </w:rPr>
        <w:t>—about the true designer of the Golden Gate Bridge (</w:t>
      </w:r>
      <w:r>
        <w:rPr>
          <w:rFonts w:ascii="Garamond" w:hAnsi="Garamond"/>
          <w:i/>
          <w:iCs/>
          <w:sz w:val="22"/>
        </w:rPr>
        <w:t>Extrapolations</w:t>
      </w:r>
      <w:r>
        <w:rPr>
          <w:rFonts w:ascii="Garamond" w:hAnsi="Garamond"/>
          <w:sz w:val="22"/>
        </w:rPr>
        <w:t>); “</w:t>
      </w:r>
      <w:proofErr w:type="spellStart"/>
      <w:r>
        <w:rPr>
          <w:rFonts w:ascii="Garamond" w:hAnsi="Garamond"/>
          <w:sz w:val="22"/>
        </w:rPr>
        <w:t>Nuclear’s</w:t>
      </w:r>
      <w:proofErr w:type="spellEnd"/>
      <w:r>
        <w:rPr>
          <w:rFonts w:ascii="Garamond" w:hAnsi="Garamond"/>
          <w:sz w:val="22"/>
        </w:rPr>
        <w:t xml:space="preserve"> Quiet Comeback” (</w:t>
      </w:r>
      <w:r w:rsidRPr="00C11CC1">
        <w:rPr>
          <w:rFonts w:ascii="Garamond" w:hAnsi="Garamond"/>
          <w:i/>
          <w:sz w:val="22"/>
        </w:rPr>
        <w:t>Purdue’s Engineering Edge</w:t>
      </w:r>
      <w:r>
        <w:rPr>
          <w:rFonts w:ascii="Garamond" w:hAnsi="Garamond"/>
          <w:sz w:val="22"/>
        </w:rPr>
        <w:t>);</w:t>
      </w:r>
      <w:r w:rsidR="006975B3">
        <w:rPr>
          <w:rFonts w:ascii="Garamond" w:hAnsi="Garamond"/>
          <w:sz w:val="22"/>
        </w:rPr>
        <w:t xml:space="preserve"> </w:t>
      </w:r>
      <w:r w:rsidRPr="008B31D7">
        <w:rPr>
          <w:rFonts w:ascii="Garamond" w:hAnsi="Garamond"/>
          <w:sz w:val="22"/>
        </w:rPr>
        <w:t xml:space="preserve">“Put It on the Board… Yes!” </w:t>
      </w:r>
      <w:r>
        <w:rPr>
          <w:rFonts w:ascii="Garamond" w:hAnsi="Garamond"/>
          <w:sz w:val="22"/>
        </w:rPr>
        <w:t>(</w:t>
      </w:r>
      <w:r>
        <w:rPr>
          <w:rFonts w:ascii="Garamond" w:hAnsi="Garamond"/>
          <w:i/>
          <w:sz w:val="22"/>
        </w:rPr>
        <w:t>DEMO</w:t>
      </w:r>
      <w:r w:rsidR="00214F65">
        <w:rPr>
          <w:rFonts w:ascii="Garamond" w:hAnsi="Garamond"/>
          <w:sz w:val="22"/>
        </w:rPr>
        <w:t xml:space="preserve"> magazine</w:t>
      </w:r>
      <w:r>
        <w:rPr>
          <w:rFonts w:ascii="Garamond" w:hAnsi="Garamond"/>
          <w:sz w:val="22"/>
        </w:rPr>
        <w:t xml:space="preserve">); </w:t>
      </w:r>
      <w:r w:rsidRPr="008B31D7">
        <w:rPr>
          <w:rFonts w:ascii="Garamond" w:hAnsi="Garamond"/>
          <w:sz w:val="22"/>
        </w:rPr>
        <w:t>“</w:t>
      </w:r>
      <w:r>
        <w:rPr>
          <w:rFonts w:ascii="Garamond" w:hAnsi="Garamond"/>
          <w:sz w:val="22"/>
        </w:rPr>
        <w:t>Upward Mobility</w:t>
      </w:r>
      <w:r w:rsidRPr="008B31D7">
        <w:rPr>
          <w:rFonts w:ascii="Garamond" w:hAnsi="Garamond"/>
          <w:sz w:val="22"/>
        </w:rPr>
        <w:t xml:space="preserve">” </w:t>
      </w:r>
      <w:r>
        <w:rPr>
          <w:rFonts w:ascii="Garamond" w:hAnsi="Garamond"/>
          <w:sz w:val="22"/>
        </w:rPr>
        <w:t>(</w:t>
      </w:r>
      <w:r>
        <w:rPr>
          <w:rFonts w:ascii="Garamond" w:hAnsi="Garamond"/>
          <w:i/>
          <w:sz w:val="22"/>
        </w:rPr>
        <w:t>Mechanical</w:t>
      </w:r>
      <w:r w:rsidRPr="00187831">
        <w:rPr>
          <w:rFonts w:ascii="Garamond" w:hAnsi="Garamond"/>
          <w:i/>
          <w:sz w:val="22"/>
        </w:rPr>
        <w:t xml:space="preserve"> Engineering Impact</w:t>
      </w:r>
      <w:r>
        <w:rPr>
          <w:rFonts w:ascii="Garamond" w:hAnsi="Garamond"/>
          <w:sz w:val="22"/>
        </w:rPr>
        <w:t xml:space="preserve">); </w:t>
      </w:r>
      <w:r w:rsidR="00691318">
        <w:rPr>
          <w:rFonts w:ascii="Garamond" w:hAnsi="Garamond"/>
          <w:sz w:val="22"/>
        </w:rPr>
        <w:t>“Learning in Year One” (</w:t>
      </w:r>
      <w:r w:rsidR="00691318">
        <w:rPr>
          <w:rFonts w:ascii="Garamond" w:hAnsi="Garamond"/>
          <w:i/>
          <w:sz w:val="22"/>
        </w:rPr>
        <w:t>Life 360</w:t>
      </w:r>
      <w:r w:rsidR="00691318">
        <w:rPr>
          <w:rFonts w:ascii="Garamond" w:hAnsi="Garamond"/>
          <w:sz w:val="22"/>
        </w:rPr>
        <w:t xml:space="preserve">); </w:t>
      </w:r>
      <w:r>
        <w:rPr>
          <w:rFonts w:ascii="Garamond" w:hAnsi="Garamond"/>
          <w:sz w:val="22"/>
        </w:rPr>
        <w:t>“</w:t>
      </w:r>
      <w:r w:rsidR="006975B3">
        <w:rPr>
          <w:rFonts w:ascii="Garamond" w:hAnsi="Garamond"/>
          <w:sz w:val="22"/>
        </w:rPr>
        <w:t>Taking the Fight to Parkinson’s</w:t>
      </w:r>
      <w:r>
        <w:rPr>
          <w:rFonts w:ascii="Garamond" w:hAnsi="Garamond"/>
          <w:sz w:val="22"/>
        </w:rPr>
        <w:t>” (</w:t>
      </w:r>
      <w:r w:rsidRPr="0000693A">
        <w:rPr>
          <w:rFonts w:ascii="Garamond" w:hAnsi="Garamond"/>
          <w:i/>
          <w:sz w:val="22"/>
        </w:rPr>
        <w:t>Purdue Alumnus</w:t>
      </w:r>
      <w:r>
        <w:rPr>
          <w:rFonts w:ascii="Garamond" w:hAnsi="Garamond"/>
          <w:sz w:val="22"/>
        </w:rPr>
        <w:t>).</w:t>
      </w:r>
    </w:p>
    <w:p w:rsidR="008963C9" w:rsidRDefault="008963C9">
      <w:pPr>
        <w:rPr>
          <w:rFonts w:ascii="Garamond" w:hAnsi="Garamond"/>
          <w:sz w:val="22"/>
        </w:rPr>
      </w:pPr>
    </w:p>
    <w:p w:rsidR="008963C9" w:rsidRDefault="008963C9" w:rsidP="008963C9">
      <w:pPr>
        <w:tabs>
          <w:tab w:val="left" w:pos="540"/>
        </w:tabs>
      </w:pPr>
      <w:r w:rsidRPr="00E55EF6">
        <w:rPr>
          <w:rFonts w:ascii="Garamond" w:hAnsi="Garamond"/>
          <w:b/>
          <w:sz w:val="22"/>
        </w:rPr>
        <w:t>Notable Interviews:</w:t>
      </w:r>
      <w:r>
        <w:rPr>
          <w:rFonts w:ascii="Garamond" w:hAnsi="Garamond"/>
          <w:sz w:val="22"/>
        </w:rPr>
        <w:t xml:space="preserve"> </w:t>
      </w:r>
      <w:r w:rsidR="0028437C">
        <w:rPr>
          <w:rFonts w:ascii="Garamond" w:hAnsi="Garamond"/>
          <w:sz w:val="22"/>
        </w:rPr>
        <w:t>Astronauts Guy Gardner, Janice Voss, and David Wolf; Leslie Geddes, National Medal of Technology winner; Olympic Gold Medalist</w:t>
      </w:r>
      <w:r w:rsidR="00190770">
        <w:rPr>
          <w:rFonts w:ascii="Garamond" w:hAnsi="Garamond"/>
          <w:sz w:val="22"/>
        </w:rPr>
        <w:t>s</w:t>
      </w:r>
      <w:r w:rsidR="0028437C">
        <w:rPr>
          <w:rFonts w:ascii="Garamond" w:hAnsi="Garamond"/>
          <w:sz w:val="22"/>
        </w:rPr>
        <w:t xml:space="preserve"> David </w:t>
      </w:r>
      <w:proofErr w:type="spellStart"/>
      <w:r w:rsidR="0028437C">
        <w:rPr>
          <w:rFonts w:ascii="Garamond" w:hAnsi="Garamond"/>
          <w:sz w:val="22"/>
        </w:rPr>
        <w:t>Boudia</w:t>
      </w:r>
      <w:proofErr w:type="spellEnd"/>
      <w:r w:rsidR="00190770">
        <w:rPr>
          <w:rFonts w:ascii="Garamond" w:hAnsi="Garamond"/>
          <w:sz w:val="22"/>
        </w:rPr>
        <w:t xml:space="preserve"> and Adolph Kiefer</w:t>
      </w:r>
      <w:r w:rsidR="0028437C">
        <w:rPr>
          <w:rFonts w:ascii="Garamond" w:hAnsi="Garamond"/>
          <w:sz w:val="22"/>
        </w:rPr>
        <w:t>; Bob Peterson</w:t>
      </w:r>
      <w:r>
        <w:rPr>
          <w:rFonts w:ascii="Garamond" w:hAnsi="Garamond"/>
          <w:sz w:val="22"/>
        </w:rPr>
        <w:t xml:space="preserve">, </w:t>
      </w:r>
      <w:r w:rsidR="0028437C">
        <w:rPr>
          <w:rFonts w:ascii="Garamond" w:hAnsi="Garamond"/>
          <w:sz w:val="22"/>
        </w:rPr>
        <w:t>Academy Award winner</w:t>
      </w:r>
      <w:r>
        <w:rPr>
          <w:rFonts w:ascii="Garamond" w:hAnsi="Garamond"/>
          <w:sz w:val="22"/>
        </w:rPr>
        <w:t xml:space="preserve">; </w:t>
      </w:r>
      <w:r w:rsidR="00190770">
        <w:rPr>
          <w:rFonts w:ascii="Garamond" w:hAnsi="Garamond"/>
          <w:sz w:val="22"/>
        </w:rPr>
        <w:t xml:space="preserve">Johnny </w:t>
      </w:r>
      <w:proofErr w:type="spellStart"/>
      <w:r w:rsidR="00190770">
        <w:rPr>
          <w:rFonts w:ascii="Garamond" w:hAnsi="Garamond"/>
          <w:sz w:val="22"/>
        </w:rPr>
        <w:t>Lattner</w:t>
      </w:r>
      <w:proofErr w:type="spellEnd"/>
      <w:r w:rsidR="00190770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 xml:space="preserve">Heisman Trophy winner; </w:t>
      </w:r>
      <w:r w:rsidRPr="00F14172">
        <w:rPr>
          <w:rFonts w:ascii="Garamond" w:hAnsi="Garamond"/>
          <w:i/>
          <w:sz w:val="22"/>
        </w:rPr>
        <w:t>New York Times</w:t>
      </w:r>
      <w:r>
        <w:rPr>
          <w:rFonts w:ascii="Garamond" w:hAnsi="Garamond"/>
          <w:sz w:val="22"/>
        </w:rPr>
        <w:t xml:space="preserve"> sportswriter Robert </w:t>
      </w:r>
      <w:proofErr w:type="spellStart"/>
      <w:r>
        <w:rPr>
          <w:rFonts w:ascii="Garamond" w:hAnsi="Garamond"/>
          <w:sz w:val="22"/>
        </w:rPr>
        <w:t>Lipsyte</w:t>
      </w:r>
      <w:proofErr w:type="spellEnd"/>
      <w:r>
        <w:rPr>
          <w:rFonts w:ascii="Garamond" w:hAnsi="Garamond"/>
          <w:sz w:val="22"/>
        </w:rPr>
        <w:t>; New England Patr</w:t>
      </w:r>
      <w:r w:rsidR="0028437C">
        <w:rPr>
          <w:rFonts w:ascii="Garamond" w:hAnsi="Garamond"/>
          <w:sz w:val="22"/>
        </w:rPr>
        <w:t>iot</w:t>
      </w:r>
      <w:r w:rsidR="00B84895">
        <w:rPr>
          <w:rFonts w:ascii="Garamond" w:hAnsi="Garamond"/>
          <w:sz w:val="22"/>
        </w:rPr>
        <w:t xml:space="preserve"> Matt Light</w:t>
      </w:r>
      <w:r w:rsidR="00BC52D1">
        <w:rPr>
          <w:rFonts w:ascii="Garamond" w:hAnsi="Garamond"/>
          <w:sz w:val="22"/>
        </w:rPr>
        <w:t xml:space="preserve">; Emmy Award winning journalists Bob McNamara and Bob </w:t>
      </w:r>
      <w:proofErr w:type="spellStart"/>
      <w:r w:rsidR="00BC52D1">
        <w:rPr>
          <w:rFonts w:ascii="Garamond" w:hAnsi="Garamond"/>
          <w:sz w:val="22"/>
        </w:rPr>
        <w:t>Sirott</w:t>
      </w:r>
      <w:proofErr w:type="spellEnd"/>
      <w:r w:rsidR="00BC52D1">
        <w:rPr>
          <w:rFonts w:ascii="Garamond" w:hAnsi="Garamond"/>
          <w:sz w:val="22"/>
        </w:rPr>
        <w:t xml:space="preserve">; </w:t>
      </w:r>
      <w:proofErr w:type="spellStart"/>
      <w:r w:rsidR="00BC52D1">
        <w:rPr>
          <w:rFonts w:ascii="Garamond" w:hAnsi="Garamond"/>
          <w:sz w:val="22"/>
        </w:rPr>
        <w:t>Geling</w:t>
      </w:r>
      <w:proofErr w:type="spellEnd"/>
      <w:r w:rsidR="00BC52D1">
        <w:rPr>
          <w:rFonts w:ascii="Garamond" w:hAnsi="Garamond"/>
          <w:sz w:val="22"/>
        </w:rPr>
        <w:t xml:space="preserve"> Yan, international bestselling novelist.</w:t>
      </w:r>
      <w:r w:rsidR="0028437C">
        <w:rPr>
          <w:rFonts w:ascii="Garamond" w:hAnsi="Garamond"/>
          <w:sz w:val="22"/>
        </w:rPr>
        <w:t xml:space="preserve"> </w:t>
      </w:r>
    </w:p>
    <w:p w:rsidR="008963C9" w:rsidRDefault="008963C9">
      <w:pPr>
        <w:pStyle w:val="Heading6"/>
        <w:rPr>
          <w:b/>
          <w:bCs/>
          <w:sz w:val="22"/>
        </w:rPr>
      </w:pPr>
    </w:p>
    <w:p w:rsidR="008963C9" w:rsidRDefault="008963C9">
      <w:pPr>
        <w:pStyle w:val="Heading6"/>
        <w:rPr>
          <w:b/>
          <w:bCs/>
          <w:i/>
          <w:sz w:val="22"/>
        </w:rPr>
      </w:pPr>
      <w:r>
        <w:rPr>
          <w:b/>
          <w:bCs/>
          <w:sz w:val="22"/>
        </w:rPr>
        <w:t xml:space="preserve">HONORS &amp; AWARDS </w:t>
      </w:r>
    </w:p>
    <w:p w:rsidR="00691318" w:rsidRPr="00691318" w:rsidRDefault="00691318">
      <w:pPr>
        <w:numPr>
          <w:ilvl w:val="0"/>
          <w:numId w:val="36"/>
        </w:numPr>
        <w:tabs>
          <w:tab w:val="right" w:pos="720"/>
        </w:tabs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 xml:space="preserve">Gold winner of a 2013 </w:t>
      </w:r>
      <w:r>
        <w:rPr>
          <w:rFonts w:ascii="Garamond" w:hAnsi="Garamond"/>
          <w:iCs/>
          <w:sz w:val="22"/>
        </w:rPr>
        <w:t xml:space="preserve">Service Industry Advertising Awards for </w:t>
      </w:r>
      <w:r w:rsidRPr="00691318">
        <w:rPr>
          <w:rFonts w:ascii="Garamond" w:hAnsi="Garamond"/>
          <w:i/>
          <w:iCs/>
          <w:sz w:val="22"/>
        </w:rPr>
        <w:t>Life 360</w:t>
      </w:r>
      <w:r>
        <w:rPr>
          <w:rFonts w:ascii="Garamond" w:hAnsi="Garamond"/>
          <w:iCs/>
          <w:sz w:val="22"/>
        </w:rPr>
        <w:t>.</w:t>
      </w:r>
    </w:p>
    <w:p w:rsidR="008963C9" w:rsidRPr="001432E5" w:rsidRDefault="008963C9">
      <w:pPr>
        <w:numPr>
          <w:ilvl w:val="0"/>
          <w:numId w:val="36"/>
        </w:numPr>
        <w:tabs>
          <w:tab w:val="right" w:pos="720"/>
        </w:tabs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 xml:space="preserve">Winner of a bronze medal from the CASE V Awards for </w:t>
      </w:r>
      <w:r w:rsidRPr="00002B9B">
        <w:rPr>
          <w:rFonts w:ascii="Garamond" w:hAnsi="Garamond"/>
          <w:i/>
          <w:sz w:val="22"/>
        </w:rPr>
        <w:t>Purdue’s Engineering Edge</w:t>
      </w:r>
      <w:r>
        <w:rPr>
          <w:rFonts w:ascii="Garamond" w:hAnsi="Garamond"/>
          <w:i/>
          <w:sz w:val="22"/>
        </w:rPr>
        <w:t xml:space="preserve">, </w:t>
      </w:r>
      <w:r w:rsidRPr="00420C6F">
        <w:rPr>
          <w:rFonts w:ascii="Garamond" w:hAnsi="Garamond"/>
          <w:sz w:val="22"/>
        </w:rPr>
        <w:t>fall 2005</w:t>
      </w:r>
      <w:r>
        <w:rPr>
          <w:rFonts w:ascii="Garamond" w:hAnsi="Garamond"/>
          <w:sz w:val="22"/>
        </w:rPr>
        <w:t>.</w:t>
      </w:r>
    </w:p>
    <w:p w:rsidR="008963C9" w:rsidRPr="00002B9B" w:rsidRDefault="008963C9">
      <w:pPr>
        <w:numPr>
          <w:ilvl w:val="0"/>
          <w:numId w:val="36"/>
        </w:numPr>
        <w:tabs>
          <w:tab w:val="right" w:pos="720"/>
        </w:tabs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 xml:space="preserve">Winner of a bronze medal and an honorable mention from CASE V for </w:t>
      </w:r>
      <w:r w:rsidRPr="001432E5">
        <w:rPr>
          <w:rFonts w:ascii="Garamond" w:hAnsi="Garamond"/>
          <w:i/>
          <w:sz w:val="22"/>
        </w:rPr>
        <w:t>Impact</w:t>
      </w:r>
      <w:r>
        <w:rPr>
          <w:rFonts w:ascii="Garamond" w:hAnsi="Garamond"/>
          <w:sz w:val="22"/>
        </w:rPr>
        <w:t xml:space="preserve">. </w:t>
      </w:r>
    </w:p>
    <w:p w:rsidR="008963C9" w:rsidRDefault="0028437C">
      <w:pPr>
        <w:numPr>
          <w:ilvl w:val="0"/>
          <w:numId w:val="36"/>
        </w:numPr>
        <w:tabs>
          <w:tab w:val="right" w:pos="720"/>
        </w:tabs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>Eighteen</w:t>
      </w:r>
      <w:r w:rsidR="008963C9">
        <w:rPr>
          <w:rFonts w:ascii="Garamond" w:hAnsi="Garamond"/>
          <w:sz w:val="22"/>
        </w:rPr>
        <w:t xml:space="preserve">-time recipient of a grant from the Illinois Arts Council — </w:t>
      </w:r>
      <w:r w:rsidR="008963C9">
        <w:rPr>
          <w:rFonts w:ascii="Garamond" w:hAnsi="Garamond"/>
          <w:i/>
          <w:sz w:val="22"/>
        </w:rPr>
        <w:t>Sport Literate.</w:t>
      </w:r>
    </w:p>
    <w:p w:rsidR="008963C9" w:rsidRDefault="008963C9">
      <w:pPr>
        <w:numPr>
          <w:ilvl w:val="0"/>
          <w:numId w:val="36"/>
        </w:numPr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 xml:space="preserve">Albert P. Weisman Memorial Scholarship winner — </w:t>
      </w:r>
      <w:r>
        <w:rPr>
          <w:rFonts w:ascii="Garamond" w:hAnsi="Garamond"/>
          <w:i/>
          <w:sz w:val="22"/>
        </w:rPr>
        <w:t>Sport Literate.</w:t>
      </w:r>
    </w:p>
    <w:p w:rsidR="008963C9" w:rsidRDefault="008963C9">
      <w:pPr>
        <w:numPr>
          <w:ilvl w:val="0"/>
          <w:numId w:val="36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Brian </w:t>
      </w:r>
      <w:proofErr w:type="spellStart"/>
      <w:r>
        <w:rPr>
          <w:rFonts w:ascii="Garamond" w:hAnsi="Garamond"/>
          <w:sz w:val="22"/>
        </w:rPr>
        <w:t>Mexicott</w:t>
      </w:r>
      <w:proofErr w:type="spellEnd"/>
      <w:r>
        <w:rPr>
          <w:rFonts w:ascii="Garamond" w:hAnsi="Garamond"/>
          <w:sz w:val="22"/>
        </w:rPr>
        <w:t xml:space="preserve"> Award for best original drama — Purdue’s 71</w:t>
      </w:r>
      <w:r>
        <w:rPr>
          <w:rFonts w:ascii="Garamond" w:hAnsi="Garamond"/>
          <w:sz w:val="22"/>
          <w:vertAlign w:val="superscript"/>
        </w:rPr>
        <w:t>st</w:t>
      </w:r>
      <w:r>
        <w:rPr>
          <w:rFonts w:ascii="Garamond" w:hAnsi="Garamond"/>
          <w:sz w:val="22"/>
        </w:rPr>
        <w:t xml:space="preserve"> annual Literary Awards.</w:t>
      </w:r>
    </w:p>
    <w:p w:rsidR="008963C9" w:rsidRDefault="008963C9">
      <w:pPr>
        <w:numPr>
          <w:ilvl w:val="0"/>
          <w:numId w:val="36"/>
        </w:num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Kneale</w:t>
      </w:r>
      <w:proofErr w:type="spellEnd"/>
      <w:r>
        <w:rPr>
          <w:rFonts w:ascii="Garamond" w:hAnsi="Garamond"/>
          <w:sz w:val="22"/>
        </w:rPr>
        <w:t xml:space="preserve"> Award winner for best graduate fiction — Purdue’s 72</w:t>
      </w:r>
      <w:r w:rsidRPr="00397826">
        <w:rPr>
          <w:rFonts w:ascii="Garamond" w:hAnsi="Garamond"/>
          <w:sz w:val="22"/>
          <w:vertAlign w:val="superscript"/>
        </w:rPr>
        <w:t>nd</w:t>
      </w:r>
      <w:r>
        <w:rPr>
          <w:rFonts w:ascii="Garamond" w:hAnsi="Garamond"/>
          <w:sz w:val="22"/>
        </w:rPr>
        <w:t xml:space="preserve"> annual Literary Awards.</w:t>
      </w:r>
    </w:p>
    <w:p w:rsidR="008963C9" w:rsidRDefault="008963C9">
      <w:pPr>
        <w:numPr>
          <w:ilvl w:val="0"/>
          <w:numId w:val="36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 fall 2002 participant in </w:t>
      </w:r>
      <w:r w:rsidRPr="00471C6F">
        <w:rPr>
          <w:rFonts w:ascii="Garamond" w:hAnsi="Garamond"/>
          <w:i/>
          <w:sz w:val="22"/>
        </w:rPr>
        <w:t>Guideposts</w:t>
      </w:r>
      <w:r>
        <w:rPr>
          <w:rFonts w:ascii="Garamond" w:hAnsi="Garamond"/>
          <w:sz w:val="22"/>
        </w:rPr>
        <w:t xml:space="preserve"> magazine writer’s workshop — one of 15 invited guests from more than 5,000 contestant entries.</w:t>
      </w:r>
    </w:p>
    <w:p w:rsidR="008963C9" w:rsidRDefault="008963C9">
      <w:pPr>
        <w:tabs>
          <w:tab w:val="left" w:pos="360"/>
        </w:tabs>
        <w:rPr>
          <w:rFonts w:ascii="Garamond" w:hAnsi="Garamond"/>
          <w:sz w:val="22"/>
        </w:rPr>
      </w:pPr>
    </w:p>
    <w:p w:rsidR="008963C9" w:rsidRDefault="008963C9">
      <w:pPr>
        <w:pStyle w:val="Heading5"/>
        <w:rPr>
          <w:sz w:val="22"/>
        </w:rPr>
      </w:pPr>
      <w:r>
        <w:rPr>
          <w:sz w:val="22"/>
        </w:rPr>
        <w:t>COMMUNITY SERVICE</w:t>
      </w:r>
    </w:p>
    <w:p w:rsidR="001C0C3B" w:rsidRDefault="001C0C3B">
      <w:pPr>
        <w:numPr>
          <w:ilvl w:val="0"/>
          <w:numId w:val="36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Created fundraising materials for Connections That Count, a service-learning organization.</w:t>
      </w:r>
    </w:p>
    <w:p w:rsidR="00691318" w:rsidRDefault="00691318">
      <w:pPr>
        <w:numPr>
          <w:ilvl w:val="0"/>
          <w:numId w:val="36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Provided pro bono editorial services for Lafayette Transitional Housing Center.</w:t>
      </w:r>
    </w:p>
    <w:p w:rsidR="00403510" w:rsidRDefault="00403510">
      <w:pPr>
        <w:numPr>
          <w:ilvl w:val="0"/>
          <w:numId w:val="36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Presented sessions on </w:t>
      </w:r>
      <w:r w:rsidRPr="00403510">
        <w:rPr>
          <w:rFonts w:ascii="Garamond" w:hAnsi="Garamond"/>
          <w:i/>
          <w:sz w:val="22"/>
        </w:rPr>
        <w:t>Sport Literate</w:t>
      </w:r>
      <w:r>
        <w:rPr>
          <w:rFonts w:ascii="Garamond" w:hAnsi="Garamond"/>
          <w:sz w:val="22"/>
        </w:rPr>
        <w:t xml:space="preserve"> and creative nonfiction to two Chicago charter schools.</w:t>
      </w:r>
    </w:p>
    <w:p w:rsidR="008963C9" w:rsidRPr="00F14172" w:rsidRDefault="008963C9">
      <w:pPr>
        <w:numPr>
          <w:ilvl w:val="0"/>
          <w:numId w:val="36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Served as Interim Newsletter Editor for Black Cultural Center at Purdue.</w:t>
      </w:r>
      <w:r>
        <w:rPr>
          <w:rFonts w:ascii="Garamond" w:hAnsi="Garamond"/>
        </w:rPr>
        <w:t xml:space="preserve"> </w:t>
      </w:r>
    </w:p>
    <w:p w:rsidR="008963C9" w:rsidRDefault="008963C9">
      <w:pPr>
        <w:numPr>
          <w:ilvl w:val="0"/>
          <w:numId w:val="36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Captained a “Bowling for Kids’ Sake” team, part of the Big Brother Program.</w:t>
      </w:r>
    </w:p>
    <w:p w:rsidR="00B84895" w:rsidRDefault="00B84895" w:rsidP="00214F65">
      <w:pPr>
        <w:rPr>
          <w:rFonts w:ascii="Garamond" w:hAnsi="Garamond"/>
          <w:b/>
          <w:sz w:val="22"/>
        </w:rPr>
      </w:pPr>
    </w:p>
    <w:p w:rsidR="008963C9" w:rsidRDefault="008963C9" w:rsidP="006C7D99">
      <w:pPr>
        <w:jc w:val="center"/>
        <w:rPr>
          <w:rFonts w:ascii="Garamond" w:hAnsi="Garamond"/>
          <w:b/>
          <w:sz w:val="22"/>
        </w:rPr>
      </w:pPr>
      <w:r w:rsidRPr="003B357B">
        <w:rPr>
          <w:rFonts w:ascii="Garamond" w:hAnsi="Garamond"/>
          <w:b/>
          <w:sz w:val="22"/>
        </w:rPr>
        <w:t>Re</w:t>
      </w:r>
      <w:r w:rsidR="0033488D">
        <w:rPr>
          <w:rFonts w:ascii="Garamond" w:hAnsi="Garamond"/>
          <w:b/>
          <w:sz w:val="22"/>
        </w:rPr>
        <w:t>ferences available upon request</w:t>
      </w:r>
    </w:p>
    <w:p w:rsidR="008963C9" w:rsidRPr="00604DFE" w:rsidRDefault="008963C9" w:rsidP="0028437C">
      <w:pPr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Samples online at </w:t>
      </w:r>
      <w:hyperlink r:id="rId7" w:history="1">
        <w:r w:rsidRPr="00C3483B">
          <w:rPr>
            <w:rStyle w:val="Hyperlink"/>
            <w:rFonts w:ascii="Garamond" w:hAnsi="Garamond"/>
            <w:b/>
            <w:sz w:val="22"/>
          </w:rPr>
          <w:t>www.WilliamMeiners.com</w:t>
        </w:r>
      </w:hyperlink>
    </w:p>
    <w:sectPr w:rsidR="008963C9" w:rsidRPr="00604DFE" w:rsidSect="00FB2E02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05" w:rsidRDefault="008D6305">
      <w:r>
        <w:separator/>
      </w:r>
    </w:p>
  </w:endnote>
  <w:endnote w:type="continuationSeparator" w:id="0">
    <w:p w:rsidR="008D6305" w:rsidRDefault="008D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05" w:rsidRDefault="008D6305">
      <w:r>
        <w:separator/>
      </w:r>
    </w:p>
  </w:footnote>
  <w:footnote w:type="continuationSeparator" w:id="0">
    <w:p w:rsidR="008D6305" w:rsidRDefault="008D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C9" w:rsidRDefault="00E91FC9" w:rsidP="008963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63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3C9" w:rsidRDefault="008963C9" w:rsidP="008963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C9" w:rsidRDefault="00E91FC9" w:rsidP="008963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63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E02">
      <w:rPr>
        <w:rStyle w:val="PageNumber"/>
        <w:noProof/>
      </w:rPr>
      <w:t>2</w:t>
    </w:r>
    <w:r>
      <w:rPr>
        <w:rStyle w:val="PageNumber"/>
      </w:rPr>
      <w:fldChar w:fldCharType="end"/>
    </w:r>
  </w:p>
  <w:p w:rsidR="008963C9" w:rsidRDefault="008963C9" w:rsidP="008963C9">
    <w:pPr>
      <w:pStyle w:val="Header"/>
      <w:ind w:right="360"/>
    </w:pPr>
    <w:r>
      <w:t xml:space="preserve">William </w:t>
    </w:r>
    <w:proofErr w:type="spellStart"/>
    <w:r>
      <w:t>Meiners</w:t>
    </w:r>
    <w:proofErr w:type="spellEnd"/>
    <w:r>
      <w:tab/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D4A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50459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41C432F"/>
    <w:multiLevelType w:val="hybridMultilevel"/>
    <w:tmpl w:val="5B2C32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C121B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63546B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8EE42D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BCE7DBE"/>
    <w:multiLevelType w:val="hybridMultilevel"/>
    <w:tmpl w:val="4712CE2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33382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D2325A0"/>
    <w:multiLevelType w:val="hybridMultilevel"/>
    <w:tmpl w:val="4E6AD02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11B6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03B317F"/>
    <w:multiLevelType w:val="hybridMultilevel"/>
    <w:tmpl w:val="3ED6F8E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537295"/>
    <w:multiLevelType w:val="hybridMultilevel"/>
    <w:tmpl w:val="0428B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116A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85740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B85399D"/>
    <w:multiLevelType w:val="hybridMultilevel"/>
    <w:tmpl w:val="14264C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46B0C"/>
    <w:multiLevelType w:val="hybridMultilevel"/>
    <w:tmpl w:val="F9303C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8B0E51"/>
    <w:multiLevelType w:val="hybridMultilevel"/>
    <w:tmpl w:val="C374D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B947BC"/>
    <w:multiLevelType w:val="hybridMultilevel"/>
    <w:tmpl w:val="74BE22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634A63"/>
    <w:multiLevelType w:val="hybridMultilevel"/>
    <w:tmpl w:val="D45EB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DA24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A615BE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B654DD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B736488"/>
    <w:multiLevelType w:val="hybridMultilevel"/>
    <w:tmpl w:val="16786A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DA3347"/>
    <w:multiLevelType w:val="hybridMultilevel"/>
    <w:tmpl w:val="F574F69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8C713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50065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93424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B164FBA"/>
    <w:multiLevelType w:val="hybridMultilevel"/>
    <w:tmpl w:val="AA66BC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9014D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C1F09B5"/>
    <w:multiLevelType w:val="hybridMultilevel"/>
    <w:tmpl w:val="3F2E38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29572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50A3A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54D1FF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4B0731A"/>
    <w:multiLevelType w:val="hybridMultilevel"/>
    <w:tmpl w:val="0450E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104BEA">
      <w:numFmt w:val="bullet"/>
      <w:lvlText w:val="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400CA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AC43A99"/>
    <w:multiLevelType w:val="hybridMultilevel"/>
    <w:tmpl w:val="6C14BD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DF2CA0"/>
    <w:multiLevelType w:val="hybridMultilevel"/>
    <w:tmpl w:val="77323D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31526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21E480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B455F4D"/>
    <w:multiLevelType w:val="hybridMultilevel"/>
    <w:tmpl w:val="859C25AE"/>
    <w:lvl w:ilvl="0" w:tplc="8DB2887C">
      <w:numFmt w:val="bullet"/>
      <w:lvlText w:val="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4"/>
  </w:num>
  <w:num w:numId="4">
    <w:abstractNumId w:val="27"/>
  </w:num>
  <w:num w:numId="5">
    <w:abstractNumId w:val="2"/>
  </w:num>
  <w:num w:numId="6">
    <w:abstractNumId w:val="13"/>
  </w:num>
  <w:num w:numId="7">
    <w:abstractNumId w:val="8"/>
  </w:num>
  <w:num w:numId="8">
    <w:abstractNumId w:val="26"/>
  </w:num>
  <w:num w:numId="9">
    <w:abstractNumId w:val="6"/>
  </w:num>
  <w:num w:numId="10">
    <w:abstractNumId w:val="39"/>
  </w:num>
  <w:num w:numId="11">
    <w:abstractNumId w:val="10"/>
  </w:num>
  <w:num w:numId="12">
    <w:abstractNumId w:val="20"/>
  </w:num>
  <w:num w:numId="13">
    <w:abstractNumId w:val="1"/>
  </w:num>
  <w:num w:numId="14">
    <w:abstractNumId w:val="29"/>
  </w:num>
  <w:num w:numId="15">
    <w:abstractNumId w:val="25"/>
  </w:num>
  <w:num w:numId="16">
    <w:abstractNumId w:val="32"/>
  </w:num>
  <w:num w:numId="17">
    <w:abstractNumId w:val="38"/>
  </w:num>
  <w:num w:numId="18">
    <w:abstractNumId w:val="5"/>
  </w:num>
  <w:num w:numId="19">
    <w:abstractNumId w:val="21"/>
  </w:num>
  <w:num w:numId="20">
    <w:abstractNumId w:val="35"/>
  </w:num>
  <w:num w:numId="21">
    <w:abstractNumId w:val="31"/>
  </w:num>
  <w:num w:numId="22">
    <w:abstractNumId w:val="33"/>
  </w:num>
  <w:num w:numId="23">
    <w:abstractNumId w:val="22"/>
  </w:num>
  <w:num w:numId="24">
    <w:abstractNumId w:val="34"/>
  </w:num>
  <w:num w:numId="25">
    <w:abstractNumId w:val="40"/>
  </w:num>
  <w:num w:numId="26">
    <w:abstractNumId w:val="36"/>
  </w:num>
  <w:num w:numId="27">
    <w:abstractNumId w:val="15"/>
  </w:num>
  <w:num w:numId="28">
    <w:abstractNumId w:val="7"/>
  </w:num>
  <w:num w:numId="29">
    <w:abstractNumId w:val="9"/>
  </w:num>
  <w:num w:numId="30">
    <w:abstractNumId w:val="11"/>
  </w:num>
  <w:num w:numId="31">
    <w:abstractNumId w:val="24"/>
  </w:num>
  <w:num w:numId="32">
    <w:abstractNumId w:val="3"/>
  </w:num>
  <w:num w:numId="33">
    <w:abstractNumId w:val="19"/>
  </w:num>
  <w:num w:numId="34">
    <w:abstractNumId w:val="23"/>
  </w:num>
  <w:num w:numId="35">
    <w:abstractNumId w:val="37"/>
  </w:num>
  <w:num w:numId="36">
    <w:abstractNumId w:val="28"/>
  </w:num>
  <w:num w:numId="37">
    <w:abstractNumId w:val="30"/>
  </w:num>
  <w:num w:numId="38">
    <w:abstractNumId w:val="18"/>
  </w:num>
  <w:num w:numId="39">
    <w:abstractNumId w:val="17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AA"/>
    <w:rsid w:val="000075BC"/>
    <w:rsid w:val="00060544"/>
    <w:rsid w:val="000954A1"/>
    <w:rsid w:val="001426F1"/>
    <w:rsid w:val="00190770"/>
    <w:rsid w:val="001959C5"/>
    <w:rsid w:val="001A3FA4"/>
    <w:rsid w:val="001B1C91"/>
    <w:rsid w:val="001C0C3B"/>
    <w:rsid w:val="001D4E89"/>
    <w:rsid w:val="001E3C0A"/>
    <w:rsid w:val="00214F65"/>
    <w:rsid w:val="002250B4"/>
    <w:rsid w:val="00256398"/>
    <w:rsid w:val="0028437C"/>
    <w:rsid w:val="002F68A8"/>
    <w:rsid w:val="002F788A"/>
    <w:rsid w:val="0033488D"/>
    <w:rsid w:val="00403510"/>
    <w:rsid w:val="004210B0"/>
    <w:rsid w:val="00455F8B"/>
    <w:rsid w:val="004E6B6B"/>
    <w:rsid w:val="004F17A1"/>
    <w:rsid w:val="00574F5F"/>
    <w:rsid w:val="005959B7"/>
    <w:rsid w:val="005B145C"/>
    <w:rsid w:val="005C679F"/>
    <w:rsid w:val="005D680D"/>
    <w:rsid w:val="00606315"/>
    <w:rsid w:val="00691318"/>
    <w:rsid w:val="006975B3"/>
    <w:rsid w:val="006C7D99"/>
    <w:rsid w:val="007155C5"/>
    <w:rsid w:val="00715717"/>
    <w:rsid w:val="00746E40"/>
    <w:rsid w:val="00771295"/>
    <w:rsid w:val="00775FB3"/>
    <w:rsid w:val="00793420"/>
    <w:rsid w:val="007D1E77"/>
    <w:rsid w:val="007D57F4"/>
    <w:rsid w:val="00802DEF"/>
    <w:rsid w:val="00870AAA"/>
    <w:rsid w:val="008963C9"/>
    <w:rsid w:val="008A36CD"/>
    <w:rsid w:val="008B3E1F"/>
    <w:rsid w:val="008D6305"/>
    <w:rsid w:val="008E47D8"/>
    <w:rsid w:val="00926802"/>
    <w:rsid w:val="009345E5"/>
    <w:rsid w:val="00953A4D"/>
    <w:rsid w:val="00987C8C"/>
    <w:rsid w:val="00991E32"/>
    <w:rsid w:val="009A093E"/>
    <w:rsid w:val="00A15A14"/>
    <w:rsid w:val="00A17060"/>
    <w:rsid w:val="00A244EE"/>
    <w:rsid w:val="00A5724E"/>
    <w:rsid w:val="00A756BB"/>
    <w:rsid w:val="00B065D2"/>
    <w:rsid w:val="00B451E5"/>
    <w:rsid w:val="00B84895"/>
    <w:rsid w:val="00BC52D1"/>
    <w:rsid w:val="00C24038"/>
    <w:rsid w:val="00C55770"/>
    <w:rsid w:val="00C654A9"/>
    <w:rsid w:val="00C8168A"/>
    <w:rsid w:val="00C840E6"/>
    <w:rsid w:val="00C86EAB"/>
    <w:rsid w:val="00D027AF"/>
    <w:rsid w:val="00D55974"/>
    <w:rsid w:val="00DC58BA"/>
    <w:rsid w:val="00E16ABC"/>
    <w:rsid w:val="00E91FC9"/>
    <w:rsid w:val="00E97A8F"/>
    <w:rsid w:val="00EB239F"/>
    <w:rsid w:val="00F734F8"/>
    <w:rsid w:val="00FB2E02"/>
    <w:rsid w:val="00FD56F9"/>
    <w:rsid w:val="00FE57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93603"/>
  <w15:docId w15:val="{22BA7EBA-4226-479F-BB7E-BE3E8090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91E32"/>
  </w:style>
  <w:style w:type="paragraph" w:styleId="Heading1">
    <w:name w:val="heading 1"/>
    <w:basedOn w:val="Normal"/>
    <w:next w:val="Normal"/>
    <w:qFormat/>
    <w:rsid w:val="00991E32"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991E32"/>
    <w:pPr>
      <w:keepNext/>
      <w:outlineLvl w:val="1"/>
    </w:pPr>
    <w:rPr>
      <w:rFonts w:ascii="Garamond" w:hAnsi="Garamond"/>
      <w:b/>
      <w:sz w:val="22"/>
      <w:u w:val="single"/>
    </w:rPr>
  </w:style>
  <w:style w:type="paragraph" w:styleId="Heading3">
    <w:name w:val="heading 3"/>
    <w:basedOn w:val="Normal"/>
    <w:next w:val="Normal"/>
    <w:qFormat/>
    <w:rsid w:val="00991E32"/>
    <w:pPr>
      <w:keepNext/>
      <w:jc w:val="center"/>
      <w:outlineLvl w:val="2"/>
    </w:pPr>
    <w:rPr>
      <w:rFonts w:ascii="Garamond" w:hAnsi="Garamond"/>
      <w:b/>
      <w:sz w:val="24"/>
    </w:rPr>
  </w:style>
  <w:style w:type="paragraph" w:styleId="Heading4">
    <w:name w:val="heading 4"/>
    <w:basedOn w:val="Normal"/>
    <w:next w:val="Normal"/>
    <w:qFormat/>
    <w:rsid w:val="00991E32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991E32"/>
    <w:pPr>
      <w:keepNext/>
      <w:tabs>
        <w:tab w:val="left" w:pos="360"/>
      </w:tabs>
      <w:outlineLvl w:val="4"/>
    </w:pPr>
    <w:rPr>
      <w:rFonts w:ascii="Garamond" w:hAnsi="Garamond"/>
      <w:b/>
      <w:bCs/>
      <w:u w:val="single"/>
    </w:rPr>
  </w:style>
  <w:style w:type="paragraph" w:styleId="Heading6">
    <w:name w:val="heading 6"/>
    <w:basedOn w:val="Normal"/>
    <w:next w:val="Normal"/>
    <w:qFormat/>
    <w:rsid w:val="00991E32"/>
    <w:pPr>
      <w:keepNext/>
      <w:tabs>
        <w:tab w:val="right" w:pos="720"/>
      </w:tabs>
      <w:outlineLvl w:val="5"/>
    </w:pPr>
    <w:rPr>
      <w:rFonts w:ascii="Garamond" w:hAnsi="Garamon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1E32"/>
    <w:pPr>
      <w:jc w:val="center"/>
    </w:pPr>
    <w:rPr>
      <w:rFonts w:ascii="Comic Sans MS" w:hAnsi="Comic Sans MS"/>
      <w:b/>
      <w:sz w:val="32"/>
    </w:rPr>
  </w:style>
  <w:style w:type="character" w:styleId="Hyperlink">
    <w:name w:val="Hyperlink"/>
    <w:rsid w:val="00991E32"/>
    <w:rPr>
      <w:color w:val="0000FF"/>
      <w:u w:val="single"/>
    </w:rPr>
  </w:style>
  <w:style w:type="character" w:styleId="FollowedHyperlink">
    <w:name w:val="FollowedHyperlink"/>
    <w:rsid w:val="00991E32"/>
    <w:rPr>
      <w:color w:val="800080"/>
      <w:u w:val="single"/>
    </w:rPr>
  </w:style>
  <w:style w:type="paragraph" w:styleId="BalloonText">
    <w:name w:val="Balloon Text"/>
    <w:basedOn w:val="Normal"/>
    <w:semiHidden/>
    <w:rsid w:val="00FC6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41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41D5"/>
  </w:style>
  <w:style w:type="paragraph" w:styleId="Footer">
    <w:name w:val="footer"/>
    <w:basedOn w:val="Normal"/>
    <w:rsid w:val="007141D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lliamMein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Meiners</vt:lpstr>
    </vt:vector>
  </TitlesOfParts>
  <Company>mcp</Company>
  <LinksUpToDate>false</LinksUpToDate>
  <CharactersWithSpaces>6230</CharactersWithSpaces>
  <SharedDoc>false</SharedDoc>
  <HLinks>
    <vt:vector size="6" baseType="variant"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http://www.WilliamMeiners.com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Meiners</dc:title>
  <dc:creator>enduser</dc:creator>
  <cp:lastModifiedBy>user</cp:lastModifiedBy>
  <cp:revision>3</cp:revision>
  <cp:lastPrinted>2017-04-30T19:14:00Z</cp:lastPrinted>
  <dcterms:created xsi:type="dcterms:W3CDTF">2017-04-30T19:14:00Z</dcterms:created>
  <dcterms:modified xsi:type="dcterms:W3CDTF">2017-04-30T20:50:00Z</dcterms:modified>
</cp:coreProperties>
</file>